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F9" w:rsidRDefault="00EE60F9">
      <w:bookmarkStart w:id="0" w:name="_GoBack"/>
      <w:bookmarkEnd w:id="0"/>
      <w:r w:rsidRPr="00B9342E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A8529B5" wp14:editId="319DBD40">
            <wp:simplePos x="0" y="0"/>
            <wp:positionH relativeFrom="column">
              <wp:posOffset>3105150</wp:posOffset>
            </wp:positionH>
            <wp:positionV relativeFrom="paragraph">
              <wp:posOffset>0</wp:posOffset>
            </wp:positionV>
            <wp:extent cx="1013460" cy="647700"/>
            <wp:effectExtent l="0" t="0" r="0" b="0"/>
            <wp:wrapSquare wrapText="bothSides"/>
            <wp:docPr id="2" name="Immagine 2" descr="C:\Users\User\Desktop\1. Strumenti normativi  e operativi utili\Loghi USL e Piedibus\u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 Strumenti normativi  e operativi utili\Loghi USL e Piedibus\us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90D">
        <w:rPr>
          <w:noProof/>
          <w:lang w:eastAsia="it-IT"/>
        </w:rPr>
        <w:drawing>
          <wp:inline distT="0" distB="0" distL="0" distR="0" wp14:anchorId="2CAF4A58" wp14:editId="5BC3D208">
            <wp:extent cx="514350" cy="476250"/>
            <wp:effectExtent l="0" t="0" r="0" b="0"/>
            <wp:docPr id="5" name="Immagine 5" descr="Stemma prol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prolo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2A3D81F" wp14:editId="22A706C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76425" cy="548640"/>
            <wp:effectExtent l="0" t="0" r="9525" b="3810"/>
            <wp:wrapTight wrapText="bothSides">
              <wp:wrapPolygon edited="0">
                <wp:start x="0" y="0"/>
                <wp:lineTo x="0" y="21000"/>
                <wp:lineTo x="21490" y="21000"/>
                <wp:lineTo x="21490" y="0"/>
                <wp:lineTo x="0" y="0"/>
              </wp:wrapPolygon>
            </wp:wrapTight>
            <wp:docPr id="14" name="Immagine 14" descr="C:\Users\User\Desktop\1. Strumenti normativi  e operativi utili\Loghi USL e Piedibus\Logo Piedibus Ben Ess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 Strumenti normativi  e operativi utili\Loghi USL e Piedibus\Logo Piedibus Ben Esse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90D" w:rsidRDefault="00BF090D" w:rsidP="00EE60F9">
      <w:pPr>
        <w:spacing w:after="0" w:line="240" w:lineRule="auto"/>
        <w:jc w:val="both"/>
        <w:rPr>
          <w:rFonts w:eastAsia="PMingLiU"/>
          <w:b/>
          <w:i/>
          <w:sz w:val="28"/>
          <w:szCs w:val="28"/>
          <w:lang w:eastAsia="zh-TW"/>
        </w:rPr>
      </w:pPr>
    </w:p>
    <w:p w:rsidR="00EE60F9" w:rsidRPr="00B466A9" w:rsidRDefault="00EE60F9" w:rsidP="00AE0B54">
      <w:pPr>
        <w:spacing w:after="0" w:line="240" w:lineRule="auto"/>
        <w:jc w:val="center"/>
        <w:rPr>
          <w:rFonts w:eastAsia="Times New Roman" w:cs="Arial"/>
          <w:bCs/>
          <w:sz w:val="8"/>
          <w:szCs w:val="8"/>
          <w:lang w:eastAsia="it-IT"/>
        </w:rPr>
      </w:pPr>
      <w:r>
        <w:rPr>
          <w:rFonts w:eastAsia="PMingLiU"/>
          <w:b/>
          <w:i/>
          <w:sz w:val="28"/>
          <w:szCs w:val="28"/>
          <w:lang w:eastAsia="zh-TW"/>
        </w:rPr>
        <w:t>“</w:t>
      </w:r>
      <w:r w:rsidRPr="00A26CA1">
        <w:rPr>
          <w:rFonts w:eastAsia="PMingLiU"/>
          <w:b/>
          <w:i/>
          <w:sz w:val="28"/>
          <w:szCs w:val="28"/>
          <w:lang w:eastAsia="zh-TW"/>
        </w:rPr>
        <w:t xml:space="preserve">Piedibus Scolastico” </w:t>
      </w:r>
      <w:r>
        <w:rPr>
          <w:rFonts w:eastAsia="PMingLiU"/>
          <w:b/>
          <w:i/>
          <w:sz w:val="28"/>
          <w:szCs w:val="28"/>
          <w:lang w:eastAsia="zh-TW"/>
        </w:rPr>
        <w:t>………</w:t>
      </w:r>
      <w:r w:rsidRPr="00B9342E">
        <w:rPr>
          <w:rFonts w:eastAsia="Times New Roman" w:cs="Arial"/>
          <w:b/>
          <w:bCs/>
          <w:i/>
          <w:sz w:val="26"/>
          <w:szCs w:val="26"/>
          <w:lang w:eastAsia="it-IT"/>
        </w:rPr>
        <w:t>Costruiamo insieme</w:t>
      </w:r>
      <w:r w:rsidRPr="00B9342E">
        <w:rPr>
          <w:rFonts w:eastAsia="Times New Roman" w:cs="Arial"/>
          <w:bCs/>
          <w:sz w:val="26"/>
          <w:szCs w:val="26"/>
          <w:lang w:eastAsia="it-IT"/>
        </w:rPr>
        <w:t xml:space="preserve"> </w:t>
      </w:r>
      <w:r w:rsidRPr="00B9342E">
        <w:rPr>
          <w:rFonts w:eastAsia="Times New Roman" w:cs="Arial"/>
          <w:b/>
          <w:bCs/>
          <w:i/>
          <w:sz w:val="26"/>
          <w:szCs w:val="26"/>
          <w:lang w:eastAsia="it-IT"/>
        </w:rPr>
        <w:t>La salute che Cammina</w:t>
      </w:r>
    </w:p>
    <w:p w:rsidR="00EE60F9" w:rsidRPr="00D14994" w:rsidRDefault="00EE60F9" w:rsidP="00AE0B54">
      <w:pPr>
        <w:spacing w:after="0" w:line="240" w:lineRule="auto"/>
        <w:jc w:val="center"/>
        <w:rPr>
          <w:rFonts w:eastAsia="Times New Roman" w:cs="Arial"/>
          <w:b/>
          <w:bCs/>
          <w:sz w:val="16"/>
          <w:szCs w:val="16"/>
          <w:lang w:eastAsia="it-IT"/>
        </w:rPr>
      </w:pPr>
      <w:r w:rsidRPr="00D14994">
        <w:rPr>
          <w:rFonts w:eastAsia="Times New Roman" w:cs="Arial"/>
          <w:b/>
          <w:bCs/>
          <w:sz w:val="16"/>
          <w:szCs w:val="16"/>
          <w:lang w:eastAsia="it-IT"/>
        </w:rPr>
        <w:t xml:space="preserve">Dott.ssa E. Battista </w:t>
      </w:r>
      <w:proofErr w:type="spellStart"/>
      <w:r w:rsidRPr="00D14994">
        <w:rPr>
          <w:rFonts w:eastAsia="Times New Roman" w:cs="Arial"/>
          <w:b/>
          <w:bCs/>
          <w:sz w:val="16"/>
          <w:szCs w:val="16"/>
          <w:lang w:eastAsia="it-IT"/>
        </w:rPr>
        <w:t>Coord</w:t>
      </w:r>
      <w:proofErr w:type="spellEnd"/>
      <w:r w:rsidRPr="00D14994">
        <w:rPr>
          <w:rFonts w:eastAsia="Times New Roman" w:cs="Arial"/>
          <w:b/>
          <w:bCs/>
          <w:sz w:val="16"/>
          <w:szCs w:val="16"/>
          <w:lang w:eastAsia="it-IT"/>
        </w:rPr>
        <w:t>. Rete Promozione</w:t>
      </w:r>
      <w:r w:rsidR="00AD7FE1">
        <w:rPr>
          <w:rFonts w:eastAsia="Times New Roman" w:cs="Arial"/>
          <w:b/>
          <w:bCs/>
          <w:sz w:val="16"/>
          <w:szCs w:val="16"/>
          <w:lang w:eastAsia="it-IT"/>
        </w:rPr>
        <w:t xml:space="preserve"> della </w:t>
      </w:r>
      <w:proofErr w:type="gramStart"/>
      <w:r w:rsidR="00AD7FE1">
        <w:rPr>
          <w:rFonts w:eastAsia="Times New Roman" w:cs="Arial"/>
          <w:b/>
          <w:bCs/>
          <w:sz w:val="16"/>
          <w:szCs w:val="16"/>
          <w:lang w:eastAsia="it-IT"/>
        </w:rPr>
        <w:t>salute ,</w:t>
      </w:r>
      <w:proofErr w:type="gramEnd"/>
      <w:r w:rsidR="00AD7FE1">
        <w:rPr>
          <w:rFonts w:eastAsia="Times New Roman" w:cs="Arial"/>
          <w:b/>
          <w:bCs/>
          <w:sz w:val="16"/>
          <w:szCs w:val="16"/>
          <w:lang w:eastAsia="it-IT"/>
        </w:rPr>
        <w:t xml:space="preserve"> Scuola primaria Santa Lucia DD2 </w:t>
      </w:r>
      <w:proofErr w:type="spellStart"/>
      <w:r w:rsidR="00AD7FE1">
        <w:rPr>
          <w:rFonts w:eastAsia="Times New Roman" w:cs="Arial"/>
          <w:b/>
          <w:bCs/>
          <w:sz w:val="16"/>
          <w:szCs w:val="16"/>
          <w:lang w:eastAsia="it-IT"/>
        </w:rPr>
        <w:t>Comparozzi</w:t>
      </w:r>
      <w:proofErr w:type="spellEnd"/>
      <w:r w:rsidR="009F3537">
        <w:rPr>
          <w:rFonts w:eastAsia="Times New Roman" w:cs="Arial"/>
          <w:b/>
          <w:bCs/>
          <w:sz w:val="16"/>
          <w:szCs w:val="16"/>
          <w:lang w:eastAsia="it-IT"/>
        </w:rPr>
        <w:t>,</w:t>
      </w:r>
    </w:p>
    <w:p w:rsidR="00BF090D" w:rsidRPr="00D14994" w:rsidRDefault="009F3537" w:rsidP="00AE0B54">
      <w:pPr>
        <w:spacing w:after="0" w:line="240" w:lineRule="auto"/>
        <w:jc w:val="center"/>
        <w:rPr>
          <w:rStyle w:val="Collegamentoipertestuale"/>
          <w:rFonts w:eastAsia="Times New Roman" w:cs="Arial"/>
          <w:b/>
          <w:bCs/>
          <w:sz w:val="16"/>
          <w:szCs w:val="16"/>
          <w:lang w:eastAsia="it-IT"/>
        </w:rPr>
      </w:pPr>
      <w:r>
        <w:rPr>
          <w:rFonts w:eastAsia="Times New Roman" w:cs="Arial"/>
          <w:b/>
          <w:bCs/>
          <w:sz w:val="16"/>
          <w:szCs w:val="16"/>
          <w:lang w:eastAsia="it-IT"/>
        </w:rPr>
        <w:t xml:space="preserve">Comune di Perugia, </w:t>
      </w:r>
      <w:r w:rsidR="00BF090D" w:rsidRPr="00D14994">
        <w:rPr>
          <w:rFonts w:eastAsia="Times New Roman" w:cs="Arial"/>
          <w:b/>
          <w:bCs/>
          <w:sz w:val="16"/>
          <w:szCs w:val="16"/>
          <w:lang w:eastAsia="it-IT"/>
        </w:rPr>
        <w:t xml:space="preserve">Proloco Santa Lucia  </w:t>
      </w:r>
      <w:r>
        <w:rPr>
          <w:rFonts w:eastAsia="Times New Roman" w:cs="Arial"/>
          <w:b/>
          <w:bCs/>
          <w:sz w:val="16"/>
          <w:szCs w:val="16"/>
          <w:lang w:eastAsia="it-IT"/>
        </w:rPr>
        <w:t xml:space="preserve">  </w:t>
      </w:r>
      <w:r w:rsidR="00BF090D" w:rsidRPr="00D14994">
        <w:rPr>
          <w:rFonts w:eastAsia="Times New Roman" w:cs="Arial"/>
          <w:b/>
          <w:bCs/>
          <w:sz w:val="16"/>
          <w:szCs w:val="16"/>
          <w:lang w:eastAsia="it-IT"/>
        </w:rPr>
        <w:t xml:space="preserve">cell.3881756649 </w:t>
      </w:r>
      <w:r w:rsidR="00AE0B54" w:rsidRPr="00D14994">
        <w:rPr>
          <w:rFonts w:eastAsia="Times New Roman" w:cs="Arial"/>
          <w:b/>
          <w:bCs/>
          <w:sz w:val="16"/>
          <w:szCs w:val="16"/>
          <w:lang w:eastAsia="it-IT"/>
        </w:rPr>
        <w:t xml:space="preserve">  </w:t>
      </w:r>
      <w:hyperlink r:id="rId8" w:history="1">
        <w:r w:rsidR="00AE0B54" w:rsidRPr="00D14994">
          <w:rPr>
            <w:rStyle w:val="Collegamentoipertestuale"/>
            <w:rFonts w:eastAsia="Times New Roman" w:cs="Arial"/>
            <w:b/>
            <w:bCs/>
            <w:sz w:val="16"/>
            <w:szCs w:val="16"/>
            <w:lang w:eastAsia="it-IT"/>
          </w:rPr>
          <w:t>www.facebook.com/proloco.santalucia</w:t>
        </w:r>
      </w:hyperlink>
    </w:p>
    <w:p w:rsidR="00D14994" w:rsidRDefault="002A0EE2" w:rsidP="00AE0B54">
      <w:pPr>
        <w:spacing w:after="0" w:line="240" w:lineRule="auto"/>
        <w:jc w:val="center"/>
        <w:rPr>
          <w:rFonts w:eastAsia="Times New Roman" w:cs="Arial"/>
          <w:bCs/>
          <w:sz w:val="16"/>
          <w:szCs w:val="16"/>
          <w:lang w:eastAsia="it-IT"/>
        </w:rPr>
      </w:pPr>
      <w:r>
        <w:rPr>
          <w:rFonts w:eastAsia="Times New Roman" w:cs="Arial"/>
          <w:bCs/>
          <w:sz w:val="16"/>
          <w:szCs w:val="16"/>
          <w:lang w:eastAsia="it-IT"/>
        </w:rPr>
        <w:t xml:space="preserve">          </w:t>
      </w:r>
    </w:p>
    <w:tbl>
      <w:tblPr>
        <w:tblStyle w:val="Grigliatabella"/>
        <w:tblpPr w:leftFromText="141" w:rightFromText="141" w:vertAnchor="text" w:horzAnchor="margin" w:tblpX="-50" w:tblpY="100"/>
        <w:tblW w:w="10774" w:type="dxa"/>
        <w:tblLayout w:type="fixed"/>
        <w:tblLook w:val="04A0" w:firstRow="1" w:lastRow="0" w:firstColumn="1" w:lastColumn="0" w:noHBand="0" w:noVBand="1"/>
      </w:tblPr>
      <w:tblGrid>
        <w:gridCol w:w="279"/>
        <w:gridCol w:w="1853"/>
        <w:gridCol w:w="1564"/>
        <w:gridCol w:w="3109"/>
        <w:gridCol w:w="1984"/>
        <w:gridCol w:w="1985"/>
      </w:tblGrid>
      <w:tr w:rsidR="002A0EE2" w:rsidRPr="00973E41" w:rsidTr="002A0EE2">
        <w:trPr>
          <w:trHeight w:val="416"/>
        </w:trPr>
        <w:tc>
          <w:tcPr>
            <w:tcW w:w="10774" w:type="dxa"/>
            <w:gridSpan w:val="6"/>
            <w:shd w:val="clear" w:color="auto" w:fill="FF9900"/>
          </w:tcPr>
          <w:p w:rsidR="002A0EE2" w:rsidRPr="00F554B8" w:rsidRDefault="002A0EE2" w:rsidP="002A0EE2">
            <w:pPr>
              <w:jc w:val="center"/>
              <w:rPr>
                <w:rFonts w:eastAsia="Times New Roman" w:cs="Arial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 xml:space="preserve">   </w:t>
            </w:r>
            <w:proofErr w:type="spellStart"/>
            <w:r w:rsidRPr="00F554B8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Piedibus</w:t>
            </w:r>
            <w:proofErr w:type="spellEnd"/>
            <w:r w:rsidRPr="00F554B8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 xml:space="preserve"> Scolastico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 xml:space="preserve">   Scuola primaria di Santa Lucia   Anno scolastico 2022/23</w:t>
            </w:r>
          </w:p>
        </w:tc>
      </w:tr>
      <w:tr w:rsidR="002A0EE2" w:rsidRPr="00973E41" w:rsidTr="002A0EE2">
        <w:trPr>
          <w:trHeight w:val="322"/>
        </w:trPr>
        <w:tc>
          <w:tcPr>
            <w:tcW w:w="10774" w:type="dxa"/>
            <w:gridSpan w:val="6"/>
            <w:shd w:val="clear" w:color="auto" w:fill="FFC000"/>
          </w:tcPr>
          <w:p w:rsidR="002A0EE2" w:rsidRPr="00636CFE" w:rsidRDefault="002A0EE2" w:rsidP="002A0EE2">
            <w:pPr>
              <w:jc w:val="center"/>
              <w:rPr>
                <w:rFonts w:eastAsia="Times New Roman" w:cs="Arial"/>
                <w:b/>
                <w:bCs/>
                <w:color w:val="FFC000"/>
                <w:sz w:val="24"/>
                <w:szCs w:val="24"/>
                <w:lang w:eastAsia="it-IT"/>
              </w:rPr>
            </w:pPr>
            <w:r w:rsidRPr="002A0EE2">
              <w:rPr>
                <w:rFonts w:eastAsia="Times New Roman" w:cs="Arial"/>
                <w:b/>
                <w:bCs/>
                <w:sz w:val="24"/>
                <w:szCs w:val="24"/>
                <w:highlight w:val="green"/>
                <w:lang w:eastAsia="it-IT"/>
              </w:rPr>
              <w:t xml:space="preserve">PARTENZA   </w:t>
            </w:r>
            <w:r w:rsidRPr="002A0EE2">
              <w:rPr>
                <w:rFonts w:eastAsia="Times New Roman" w:cs="Arial"/>
                <w:b/>
                <w:bCs/>
                <w:sz w:val="28"/>
                <w:szCs w:val="28"/>
                <w:highlight w:val="green"/>
                <w:lang w:eastAsia="it-IT"/>
              </w:rPr>
              <w:t>settembre  2022</w:t>
            </w:r>
          </w:p>
        </w:tc>
      </w:tr>
      <w:tr w:rsidR="002A0EE2" w:rsidRPr="00973E41" w:rsidTr="002A0EE2">
        <w:trPr>
          <w:trHeight w:val="440"/>
        </w:trPr>
        <w:tc>
          <w:tcPr>
            <w:tcW w:w="10774" w:type="dxa"/>
            <w:gridSpan w:val="6"/>
          </w:tcPr>
          <w:p w:rsidR="002A0EE2" w:rsidRPr="00BF1D6F" w:rsidRDefault="002A0EE2" w:rsidP="002A0EE2">
            <w:pPr>
              <w:jc w:val="both"/>
              <w:rPr>
                <w:rFonts w:eastAsia="Times New Roman" w:cs="Arial"/>
                <w:b/>
                <w:bCs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A823ABD" wp14:editId="41141B0F">
                  <wp:extent cx="6724650" cy="1243892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6097" cy="125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EE2" w:rsidRPr="00973E41" w:rsidTr="002A0EE2">
        <w:trPr>
          <w:trHeight w:val="162"/>
        </w:trPr>
        <w:tc>
          <w:tcPr>
            <w:tcW w:w="10774" w:type="dxa"/>
            <w:gridSpan w:val="6"/>
            <w:shd w:val="clear" w:color="auto" w:fill="FFC000"/>
          </w:tcPr>
          <w:p w:rsidR="002A0EE2" w:rsidRPr="008A578C" w:rsidRDefault="002A0EE2" w:rsidP="002A0EE2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it-IT"/>
              </w:rPr>
            </w:pPr>
            <w:r w:rsidRPr="002A0EE2">
              <w:rPr>
                <w:rFonts w:eastAsia="Times New Roman" w:cs="Arial"/>
                <w:b/>
                <w:bCs/>
                <w:sz w:val="28"/>
                <w:szCs w:val="28"/>
                <w:highlight w:val="green"/>
                <w:lang w:eastAsia="it-IT"/>
              </w:rPr>
              <w:t>Il Percorso</w:t>
            </w:r>
          </w:p>
        </w:tc>
      </w:tr>
      <w:tr w:rsidR="002A0EE2" w:rsidRPr="00973E41" w:rsidTr="00532AB6">
        <w:trPr>
          <w:trHeight w:val="511"/>
        </w:trPr>
        <w:tc>
          <w:tcPr>
            <w:tcW w:w="2132" w:type="dxa"/>
            <w:gridSpan w:val="2"/>
            <w:vMerge w:val="restart"/>
          </w:tcPr>
          <w:p w:rsidR="002A0EE2" w:rsidRPr="00973E41" w:rsidRDefault="002A0EE2" w:rsidP="002A0EE2">
            <w:pPr>
              <w:jc w:val="both"/>
              <w:rPr>
                <w:rFonts w:eastAsia="Times New Roman" w:cs="Arial"/>
                <w:b/>
                <w:bCs/>
                <w:lang w:eastAsia="it-IT"/>
              </w:rPr>
            </w:pPr>
            <w:r w:rsidRPr="00F554B8">
              <w:rPr>
                <w:rFonts w:eastAsia="Times New Roman" w:cs="Arial"/>
                <w:b/>
                <w:bCs/>
                <w:lang w:eastAsia="it-IT"/>
              </w:rPr>
              <w:t xml:space="preserve"> </w:t>
            </w:r>
            <w:r>
              <w:t xml:space="preserve"> </w:t>
            </w:r>
            <w:r>
              <w:rPr>
                <w:noProof/>
                <w:lang w:eastAsia="it-IT"/>
              </w:rPr>
              <w:drawing>
                <wp:inline distT="0" distB="0" distL="0" distR="0" wp14:anchorId="4E4A4A77" wp14:editId="13179E69">
                  <wp:extent cx="1285875" cy="9906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09" cy="102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gridSpan w:val="4"/>
          </w:tcPr>
          <w:p w:rsidR="002A0EE2" w:rsidRPr="00BF1D6F" w:rsidRDefault="002A0EE2" w:rsidP="002A0EE2">
            <w:pPr>
              <w:tabs>
                <w:tab w:val="left" w:pos="1110"/>
              </w:tabs>
              <w:jc w:val="both"/>
              <w:rPr>
                <w:rFonts w:eastAsia="Times New Roman" w:cs="Arial"/>
                <w:b/>
                <w:bCs/>
                <w:lang w:eastAsia="it-IT"/>
              </w:rPr>
            </w:pPr>
            <w:r w:rsidRPr="00BF1D6F">
              <w:rPr>
                <w:rFonts w:eastAsia="PMingLiU"/>
                <w:b/>
                <w:lang w:eastAsia="zh-TW"/>
              </w:rPr>
              <w:t xml:space="preserve">Il percorso è stato  tracciato e  messo in sicurezza dalla Polizia Municipale </w:t>
            </w:r>
          </w:p>
        </w:tc>
      </w:tr>
      <w:tr w:rsidR="002A0EE2" w:rsidRPr="00973E41" w:rsidTr="002A0EE2">
        <w:trPr>
          <w:trHeight w:val="627"/>
        </w:trPr>
        <w:tc>
          <w:tcPr>
            <w:tcW w:w="2132" w:type="dxa"/>
            <w:gridSpan w:val="2"/>
            <w:vMerge/>
          </w:tcPr>
          <w:p w:rsidR="002A0EE2" w:rsidRPr="00F554B8" w:rsidRDefault="002A0EE2" w:rsidP="002A0EE2">
            <w:pPr>
              <w:jc w:val="both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8642" w:type="dxa"/>
            <w:gridSpan w:val="4"/>
          </w:tcPr>
          <w:p w:rsidR="002A0EE2" w:rsidRPr="00BF1D6F" w:rsidRDefault="002A0EE2" w:rsidP="002A0EE2">
            <w:pPr>
              <w:tabs>
                <w:tab w:val="left" w:pos="1110"/>
              </w:tabs>
              <w:jc w:val="both"/>
              <w:rPr>
                <w:rFonts w:eastAsia="PMingLiU"/>
                <w:b/>
                <w:lang w:eastAsia="zh-TW"/>
              </w:rPr>
            </w:pPr>
            <w:r w:rsidRPr="00BF1D6F">
              <w:rPr>
                <w:rFonts w:eastAsia="Times New Roman" w:cs="Arial"/>
                <w:b/>
                <w:bCs/>
                <w:lang w:eastAsia="it-IT"/>
              </w:rPr>
              <w:t>Il percorso è facilmente riconoscibile  con cart</w:t>
            </w:r>
            <w:r w:rsidR="00144CC6">
              <w:rPr>
                <w:rFonts w:eastAsia="Times New Roman" w:cs="Arial"/>
                <w:b/>
                <w:bCs/>
                <w:lang w:eastAsia="it-IT"/>
              </w:rPr>
              <w:t>elli dedicati che segnalano le F</w:t>
            </w:r>
            <w:r w:rsidR="00144CC6" w:rsidRPr="00BF1D6F">
              <w:rPr>
                <w:rFonts w:eastAsia="Times New Roman" w:cs="Arial"/>
                <w:b/>
                <w:bCs/>
                <w:lang w:eastAsia="it-IT"/>
              </w:rPr>
              <w:t>ERMATE</w:t>
            </w:r>
            <w:r w:rsidRPr="00BF1D6F">
              <w:rPr>
                <w:rFonts w:eastAsia="Times New Roman" w:cs="Arial"/>
                <w:b/>
                <w:bCs/>
                <w:lang w:eastAsia="it-IT"/>
              </w:rPr>
              <w:t xml:space="preserve"> e </w:t>
            </w:r>
            <w:r>
              <w:rPr>
                <w:rFonts w:eastAsia="Times New Roman" w:cs="Arial"/>
                <w:b/>
                <w:bCs/>
                <w:lang w:eastAsia="it-IT"/>
              </w:rPr>
              <w:t xml:space="preserve"> </w:t>
            </w:r>
            <w:r w:rsidRPr="00BF1D6F">
              <w:rPr>
                <w:rFonts w:eastAsia="Times New Roman" w:cs="Arial"/>
                <w:b/>
                <w:bCs/>
                <w:lang w:eastAsia="it-IT"/>
              </w:rPr>
              <w:t>una  segnaletica verticale e orizzontale degli attraversamenti</w:t>
            </w:r>
            <w:r w:rsidR="00144CC6">
              <w:rPr>
                <w:rFonts w:eastAsia="Times New Roman" w:cs="Arial"/>
                <w:b/>
                <w:bCs/>
                <w:lang w:eastAsia="it-IT"/>
              </w:rPr>
              <w:t xml:space="preserve"> stradali</w:t>
            </w:r>
          </w:p>
        </w:tc>
      </w:tr>
      <w:tr w:rsidR="002A0EE2" w:rsidRPr="00973E41" w:rsidTr="002A0EE2">
        <w:trPr>
          <w:trHeight w:val="551"/>
        </w:trPr>
        <w:tc>
          <w:tcPr>
            <w:tcW w:w="2132" w:type="dxa"/>
            <w:gridSpan w:val="2"/>
            <w:vMerge/>
          </w:tcPr>
          <w:p w:rsidR="002A0EE2" w:rsidRPr="00F554B8" w:rsidRDefault="002A0EE2" w:rsidP="002A0EE2">
            <w:pPr>
              <w:jc w:val="both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8642" w:type="dxa"/>
            <w:gridSpan w:val="4"/>
          </w:tcPr>
          <w:p w:rsidR="002A0EE2" w:rsidRPr="00BF1D6F" w:rsidRDefault="002A0EE2" w:rsidP="002A0EE2">
            <w:pPr>
              <w:tabs>
                <w:tab w:val="left" w:pos="1110"/>
              </w:tabs>
              <w:jc w:val="both"/>
              <w:rPr>
                <w:rFonts w:eastAsia="PMingLiU"/>
                <w:b/>
                <w:lang w:eastAsia="zh-TW"/>
              </w:rPr>
            </w:pPr>
            <w:r w:rsidRPr="00BF1D6F">
              <w:rPr>
                <w:rFonts w:eastAsia="PMingLiU"/>
                <w:b/>
                <w:lang w:eastAsia="zh-TW"/>
              </w:rPr>
              <w:t>Il percorso prevede un’</w:t>
            </w:r>
            <w:r w:rsidR="00144CC6" w:rsidRPr="00BF1D6F">
              <w:rPr>
                <w:rFonts w:eastAsia="PMingLiU"/>
                <w:b/>
                <w:lang w:eastAsia="zh-TW"/>
              </w:rPr>
              <w:t>ANDATA</w:t>
            </w:r>
            <w:r w:rsidRPr="00BF1D6F">
              <w:rPr>
                <w:rFonts w:eastAsia="PMingLiU"/>
                <w:b/>
                <w:lang w:eastAsia="zh-TW"/>
              </w:rPr>
              <w:t xml:space="preserve"> e un </w:t>
            </w:r>
            <w:r w:rsidR="00144CC6" w:rsidRPr="00BF1D6F">
              <w:rPr>
                <w:rFonts w:eastAsia="PMingLiU"/>
                <w:b/>
                <w:lang w:eastAsia="zh-TW"/>
              </w:rPr>
              <w:t>RITORNO</w:t>
            </w:r>
            <w:r w:rsidRPr="00BF1D6F">
              <w:rPr>
                <w:rFonts w:eastAsia="PMingLiU"/>
                <w:b/>
                <w:lang w:eastAsia="zh-TW"/>
              </w:rPr>
              <w:t xml:space="preserve">,  le </w:t>
            </w:r>
            <w:r w:rsidR="00144CC6" w:rsidRPr="00BF1D6F">
              <w:rPr>
                <w:rFonts w:eastAsia="PMingLiU"/>
                <w:b/>
                <w:lang w:eastAsia="zh-TW"/>
              </w:rPr>
              <w:t xml:space="preserve">FERMATE </w:t>
            </w:r>
            <w:r w:rsidRPr="00BF1D6F">
              <w:rPr>
                <w:rFonts w:eastAsia="PMingLiU"/>
                <w:b/>
                <w:lang w:eastAsia="zh-TW"/>
              </w:rPr>
              <w:t xml:space="preserve">sono segnalate con un cartello e riportano gli orari dei passaggi </w:t>
            </w:r>
          </w:p>
        </w:tc>
      </w:tr>
      <w:tr w:rsidR="002A0EE2" w:rsidRPr="00973E41" w:rsidTr="002A0EE2">
        <w:trPr>
          <w:trHeight w:val="414"/>
        </w:trPr>
        <w:tc>
          <w:tcPr>
            <w:tcW w:w="2132" w:type="dxa"/>
            <w:gridSpan w:val="2"/>
          </w:tcPr>
          <w:p w:rsidR="002A0EE2" w:rsidRDefault="002A0EE2" w:rsidP="002A0EE2">
            <w:pPr>
              <w:jc w:val="both"/>
              <w:rPr>
                <w:rFonts w:eastAsia="PMingLiU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564" w:type="dxa"/>
            <w:shd w:val="clear" w:color="auto" w:fill="FFC000"/>
          </w:tcPr>
          <w:p w:rsidR="002A0EE2" w:rsidRPr="00EF7737" w:rsidRDefault="002A0EE2" w:rsidP="002A0EE2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>
              <w:rPr>
                <w:rFonts w:eastAsia="PMingLiU"/>
                <w:b/>
                <w:sz w:val="24"/>
                <w:szCs w:val="24"/>
                <w:lang w:eastAsia="zh-TW"/>
              </w:rPr>
              <w:t>ANDATA</w:t>
            </w:r>
          </w:p>
        </w:tc>
        <w:tc>
          <w:tcPr>
            <w:tcW w:w="3109" w:type="dxa"/>
          </w:tcPr>
          <w:p w:rsidR="002A0EE2" w:rsidRPr="00EF7737" w:rsidRDefault="002A0EE2" w:rsidP="002A0EE2">
            <w:pPr>
              <w:jc w:val="both"/>
              <w:rPr>
                <w:rFonts w:eastAsia="PMingLiU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shd w:val="clear" w:color="auto" w:fill="FFC000"/>
          </w:tcPr>
          <w:p w:rsidR="002A0EE2" w:rsidRDefault="002A0EE2" w:rsidP="002A0EE2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>
              <w:rPr>
                <w:rFonts w:eastAsia="PMingLiU"/>
                <w:b/>
                <w:sz w:val="24"/>
                <w:szCs w:val="24"/>
                <w:lang w:eastAsia="zh-TW"/>
              </w:rPr>
              <w:t>RITORNO 1</w:t>
            </w:r>
          </w:p>
        </w:tc>
        <w:tc>
          <w:tcPr>
            <w:tcW w:w="1985" w:type="dxa"/>
            <w:shd w:val="clear" w:color="auto" w:fill="FFC000"/>
          </w:tcPr>
          <w:p w:rsidR="002A0EE2" w:rsidRPr="00EF7737" w:rsidRDefault="002A0EE2" w:rsidP="002A0EE2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>
              <w:rPr>
                <w:rFonts w:eastAsia="PMingLiU"/>
                <w:b/>
                <w:sz w:val="24"/>
                <w:szCs w:val="24"/>
                <w:lang w:eastAsia="zh-TW"/>
              </w:rPr>
              <w:t>RITORNO 2</w:t>
            </w:r>
          </w:p>
        </w:tc>
      </w:tr>
      <w:tr w:rsidR="002A0EE2" w:rsidRPr="00973E41" w:rsidTr="002A0EE2">
        <w:trPr>
          <w:trHeight w:val="490"/>
        </w:trPr>
        <w:tc>
          <w:tcPr>
            <w:tcW w:w="2132" w:type="dxa"/>
            <w:gridSpan w:val="2"/>
            <w:shd w:val="clear" w:color="auto" w:fill="FFC000"/>
          </w:tcPr>
          <w:p w:rsidR="002A0EE2" w:rsidRPr="00EF7737" w:rsidRDefault="002A0EE2" w:rsidP="002A0EE2">
            <w:pPr>
              <w:jc w:val="both"/>
              <w:rPr>
                <w:rFonts w:eastAsia="PMingLiU"/>
                <w:b/>
                <w:sz w:val="24"/>
                <w:szCs w:val="24"/>
                <w:lang w:eastAsia="zh-TW"/>
              </w:rPr>
            </w:pPr>
            <w:r>
              <w:rPr>
                <w:rFonts w:eastAsia="PMingLiU"/>
                <w:b/>
                <w:sz w:val="24"/>
                <w:szCs w:val="24"/>
                <w:lang w:eastAsia="zh-TW"/>
              </w:rPr>
              <w:t xml:space="preserve">Fermata  A </w:t>
            </w:r>
          </w:p>
        </w:tc>
        <w:tc>
          <w:tcPr>
            <w:tcW w:w="1564" w:type="dxa"/>
          </w:tcPr>
          <w:p w:rsidR="002A0EE2" w:rsidRPr="00EF7737" w:rsidRDefault="002A0EE2" w:rsidP="002A0EE2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>
              <w:rPr>
                <w:rFonts w:eastAsia="PMingLiU"/>
                <w:b/>
                <w:sz w:val="24"/>
                <w:szCs w:val="24"/>
                <w:lang w:eastAsia="zh-TW"/>
              </w:rPr>
              <w:t>7,40</w:t>
            </w:r>
          </w:p>
        </w:tc>
        <w:tc>
          <w:tcPr>
            <w:tcW w:w="3109" w:type="dxa"/>
          </w:tcPr>
          <w:p w:rsidR="002A0EE2" w:rsidRPr="00EF7737" w:rsidRDefault="002A0EE2" w:rsidP="002A0EE2">
            <w:pPr>
              <w:jc w:val="both"/>
              <w:rPr>
                <w:rFonts w:eastAsia="PMingLiU"/>
                <w:b/>
                <w:sz w:val="24"/>
                <w:szCs w:val="24"/>
                <w:lang w:eastAsia="zh-TW"/>
              </w:rPr>
            </w:pPr>
            <w:r>
              <w:rPr>
                <w:rFonts w:eastAsia="PMingLiU"/>
                <w:b/>
                <w:sz w:val="24"/>
                <w:szCs w:val="24"/>
                <w:lang w:eastAsia="zh-TW"/>
              </w:rPr>
              <w:t xml:space="preserve">Via della Filanda </w:t>
            </w:r>
          </w:p>
        </w:tc>
        <w:tc>
          <w:tcPr>
            <w:tcW w:w="1984" w:type="dxa"/>
          </w:tcPr>
          <w:p w:rsidR="002A0EE2" w:rsidRPr="00EF7737" w:rsidRDefault="002A0EE2" w:rsidP="002A0EE2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>
              <w:rPr>
                <w:rFonts w:eastAsia="PMingLiU"/>
                <w:b/>
                <w:sz w:val="24"/>
                <w:szCs w:val="24"/>
                <w:lang w:eastAsia="zh-TW"/>
              </w:rPr>
              <w:t>13,50</w:t>
            </w:r>
          </w:p>
        </w:tc>
        <w:tc>
          <w:tcPr>
            <w:tcW w:w="1985" w:type="dxa"/>
          </w:tcPr>
          <w:p w:rsidR="002A0EE2" w:rsidRPr="00EF7737" w:rsidRDefault="002A0EE2" w:rsidP="002A0EE2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>
              <w:rPr>
                <w:rFonts w:eastAsia="PMingLiU"/>
                <w:b/>
                <w:sz w:val="24"/>
                <w:szCs w:val="24"/>
                <w:lang w:eastAsia="zh-TW"/>
              </w:rPr>
              <w:t>14,10</w:t>
            </w:r>
          </w:p>
        </w:tc>
      </w:tr>
      <w:tr w:rsidR="002A0EE2" w:rsidRPr="00973E41" w:rsidTr="002A0EE2">
        <w:trPr>
          <w:trHeight w:val="490"/>
        </w:trPr>
        <w:tc>
          <w:tcPr>
            <w:tcW w:w="2132" w:type="dxa"/>
            <w:gridSpan w:val="2"/>
            <w:shd w:val="clear" w:color="auto" w:fill="FFC000"/>
          </w:tcPr>
          <w:p w:rsidR="002A0EE2" w:rsidRPr="00A60D05" w:rsidRDefault="002A0EE2" w:rsidP="002A0EE2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PMingLiU"/>
                <w:b/>
                <w:sz w:val="24"/>
                <w:szCs w:val="24"/>
                <w:lang w:eastAsia="zh-TW"/>
              </w:rPr>
              <w:t xml:space="preserve">Fermata  B </w:t>
            </w:r>
          </w:p>
        </w:tc>
        <w:tc>
          <w:tcPr>
            <w:tcW w:w="1564" w:type="dxa"/>
          </w:tcPr>
          <w:p w:rsidR="002A0EE2" w:rsidRPr="00A60D05" w:rsidRDefault="002A0EE2" w:rsidP="002A0EE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PMingLiU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B5C4E9" wp14:editId="304FFBA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-163830</wp:posOffset>
                      </wp:positionV>
                      <wp:extent cx="266700" cy="942975"/>
                      <wp:effectExtent l="19050" t="0" r="19050" b="47625"/>
                      <wp:wrapNone/>
                      <wp:docPr id="4" name="Freccia in gi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9429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06320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reccia in giù 4" o:spid="_x0000_s1026" type="#_x0000_t67" style="position:absolute;margin-left:-1.7pt;margin-top:-12.9pt;width:21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" adj="18545" fillcolor="#ffc000" strokecolor="#1f3763 [1604]" strokeweight="1pt"/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7,45</w:t>
            </w:r>
          </w:p>
        </w:tc>
        <w:tc>
          <w:tcPr>
            <w:tcW w:w="3109" w:type="dxa"/>
          </w:tcPr>
          <w:p w:rsidR="002A0EE2" w:rsidRPr="00A60D05" w:rsidRDefault="002A0EE2" w:rsidP="002A0EE2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Strada Santa Lucia </w:t>
            </w:r>
          </w:p>
        </w:tc>
        <w:tc>
          <w:tcPr>
            <w:tcW w:w="1984" w:type="dxa"/>
          </w:tcPr>
          <w:p w:rsidR="002A0EE2" w:rsidRPr="00A60D05" w:rsidRDefault="002A0EE2" w:rsidP="002A0EE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PMingLiU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1D94EE" wp14:editId="0EE757BD">
                      <wp:simplePos x="0" y="0"/>
                      <wp:positionH relativeFrom="column">
                        <wp:posOffset>-5079</wp:posOffset>
                      </wp:positionH>
                      <wp:positionV relativeFrom="paragraph">
                        <wp:posOffset>-222250</wp:posOffset>
                      </wp:positionV>
                      <wp:extent cx="266700" cy="942975"/>
                      <wp:effectExtent l="19050" t="19050" r="38100" b="28575"/>
                      <wp:wrapNone/>
                      <wp:docPr id="3" name="Freccia in gi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66700" cy="9429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B89E0" id="Freccia in giù 3" o:spid="_x0000_s1026" type="#_x0000_t67" style="position:absolute;margin-left:-.4pt;margin-top:-17.5pt;width:21pt;height:74.2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" adj="18545" fillcolor="#ffc000" strokecolor="#1f3763 [1604]" strokeweight="1pt"/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13,45</w:t>
            </w:r>
          </w:p>
        </w:tc>
        <w:tc>
          <w:tcPr>
            <w:tcW w:w="1985" w:type="dxa"/>
          </w:tcPr>
          <w:p w:rsidR="002A0EE2" w:rsidRPr="00A60D05" w:rsidRDefault="002A0EE2" w:rsidP="002A0EE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PMingLiU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0D3797" wp14:editId="251A88BA">
                      <wp:simplePos x="0" y="0"/>
                      <wp:positionH relativeFrom="column">
                        <wp:posOffset>-7619</wp:posOffset>
                      </wp:positionH>
                      <wp:positionV relativeFrom="paragraph">
                        <wp:posOffset>-165100</wp:posOffset>
                      </wp:positionV>
                      <wp:extent cx="266700" cy="942975"/>
                      <wp:effectExtent l="19050" t="19050" r="38100" b="28575"/>
                      <wp:wrapNone/>
                      <wp:docPr id="8" name="Freccia in gi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66700" cy="9429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AF563" id="Freccia in giù 8" o:spid="_x0000_s1026" type="#_x0000_t67" style="position:absolute;margin-left:-.6pt;margin-top:-13pt;width:21pt;height:74.2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" adj="18545" fillcolor="#ffc000" strokecolor="#1f3763 [1604]" strokeweight="1pt"/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14,05</w:t>
            </w:r>
          </w:p>
        </w:tc>
      </w:tr>
      <w:tr w:rsidR="002A0EE2" w:rsidRPr="00973E41" w:rsidTr="002A0EE2">
        <w:trPr>
          <w:trHeight w:val="447"/>
        </w:trPr>
        <w:tc>
          <w:tcPr>
            <w:tcW w:w="2132" w:type="dxa"/>
            <w:gridSpan w:val="2"/>
            <w:shd w:val="clear" w:color="auto" w:fill="FFC000"/>
          </w:tcPr>
          <w:p w:rsidR="002A0EE2" w:rsidRPr="00EF7737" w:rsidRDefault="002A0EE2" w:rsidP="002A0EE2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PMingLiU"/>
                <w:b/>
                <w:sz w:val="24"/>
                <w:szCs w:val="24"/>
                <w:lang w:eastAsia="zh-TW"/>
              </w:rPr>
              <w:t>Fermata  C</w:t>
            </w:r>
          </w:p>
        </w:tc>
        <w:tc>
          <w:tcPr>
            <w:tcW w:w="1564" w:type="dxa"/>
          </w:tcPr>
          <w:p w:rsidR="002A0EE2" w:rsidRPr="00EF7737" w:rsidRDefault="002A0EE2" w:rsidP="002A0EE2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7,50</w:t>
            </w:r>
          </w:p>
        </w:tc>
        <w:tc>
          <w:tcPr>
            <w:tcW w:w="3109" w:type="dxa"/>
          </w:tcPr>
          <w:p w:rsidR="002A0EE2" w:rsidRPr="00EF7737" w:rsidRDefault="002A0EE2" w:rsidP="002A0EE2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Via del Cashmere</w:t>
            </w:r>
          </w:p>
        </w:tc>
        <w:tc>
          <w:tcPr>
            <w:tcW w:w="1984" w:type="dxa"/>
          </w:tcPr>
          <w:p w:rsidR="002A0EE2" w:rsidRPr="00EF7737" w:rsidRDefault="002A0EE2" w:rsidP="002A0EE2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13,40</w:t>
            </w:r>
          </w:p>
        </w:tc>
        <w:tc>
          <w:tcPr>
            <w:tcW w:w="1985" w:type="dxa"/>
          </w:tcPr>
          <w:p w:rsidR="002A0EE2" w:rsidRPr="00EF7737" w:rsidRDefault="002A0EE2" w:rsidP="002A0EE2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14,00</w:t>
            </w:r>
          </w:p>
        </w:tc>
      </w:tr>
      <w:tr w:rsidR="002A0EE2" w:rsidRPr="00973E41" w:rsidTr="002A0EE2">
        <w:trPr>
          <w:trHeight w:val="487"/>
        </w:trPr>
        <w:tc>
          <w:tcPr>
            <w:tcW w:w="2132" w:type="dxa"/>
            <w:gridSpan w:val="2"/>
            <w:shd w:val="clear" w:color="auto" w:fill="FFC000"/>
          </w:tcPr>
          <w:p w:rsidR="002A0EE2" w:rsidRPr="00EF7737" w:rsidRDefault="002A0EE2" w:rsidP="002A0EE2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PMingLiU"/>
                <w:b/>
                <w:sz w:val="24"/>
                <w:szCs w:val="24"/>
                <w:lang w:eastAsia="zh-TW"/>
              </w:rPr>
              <w:t xml:space="preserve">  SCUOLA  </w:t>
            </w:r>
          </w:p>
        </w:tc>
        <w:tc>
          <w:tcPr>
            <w:tcW w:w="1564" w:type="dxa"/>
          </w:tcPr>
          <w:p w:rsidR="002A0EE2" w:rsidRPr="00EF7737" w:rsidRDefault="002A0EE2" w:rsidP="002A0EE2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7,58</w:t>
            </w:r>
          </w:p>
        </w:tc>
        <w:tc>
          <w:tcPr>
            <w:tcW w:w="3109" w:type="dxa"/>
          </w:tcPr>
          <w:p w:rsidR="002A0EE2" w:rsidRPr="00EF7737" w:rsidRDefault="002A0EE2" w:rsidP="002A0EE2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Strada Santa Lucia</w:t>
            </w:r>
          </w:p>
        </w:tc>
        <w:tc>
          <w:tcPr>
            <w:tcW w:w="1984" w:type="dxa"/>
          </w:tcPr>
          <w:p w:rsidR="002A0EE2" w:rsidRPr="00EF7737" w:rsidRDefault="002A0EE2" w:rsidP="002A0EE2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13.30</w:t>
            </w:r>
          </w:p>
        </w:tc>
        <w:tc>
          <w:tcPr>
            <w:tcW w:w="1985" w:type="dxa"/>
          </w:tcPr>
          <w:p w:rsidR="002A0EE2" w:rsidRPr="00EF7737" w:rsidRDefault="002A0EE2" w:rsidP="002A0EE2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13,50</w:t>
            </w:r>
          </w:p>
        </w:tc>
      </w:tr>
      <w:tr w:rsidR="00144CC6" w:rsidRPr="00973E41" w:rsidTr="00144CC6">
        <w:trPr>
          <w:trHeight w:val="183"/>
        </w:trPr>
        <w:tc>
          <w:tcPr>
            <w:tcW w:w="10774" w:type="dxa"/>
            <w:gridSpan w:val="6"/>
          </w:tcPr>
          <w:p w:rsidR="00144CC6" w:rsidRPr="00BF1D6F" w:rsidRDefault="00144CC6" w:rsidP="002A0EE2">
            <w:pPr>
              <w:jc w:val="both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2A0EE2" w:rsidRPr="00973E41" w:rsidTr="00144CC6">
        <w:trPr>
          <w:trHeight w:val="487"/>
        </w:trPr>
        <w:tc>
          <w:tcPr>
            <w:tcW w:w="279" w:type="dxa"/>
          </w:tcPr>
          <w:p w:rsidR="002A0EE2" w:rsidRPr="00BF1D6F" w:rsidRDefault="002A0EE2" w:rsidP="002A0EE2">
            <w:pPr>
              <w:jc w:val="both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0495" w:type="dxa"/>
            <w:gridSpan w:val="5"/>
          </w:tcPr>
          <w:p w:rsidR="002A0EE2" w:rsidRPr="00BF1D6F" w:rsidRDefault="002A0EE2" w:rsidP="002A0EE2">
            <w:pPr>
              <w:jc w:val="both"/>
              <w:rPr>
                <w:rFonts w:eastAsia="Times New Roman" w:cstheme="minorHAnsi"/>
                <w:b/>
                <w:bCs/>
                <w:lang w:eastAsia="it-IT"/>
              </w:rPr>
            </w:pPr>
            <w:r w:rsidRPr="00BF1D6F">
              <w:rPr>
                <w:rFonts w:eastAsia="Times New Roman" w:cstheme="minorHAnsi"/>
                <w:b/>
                <w:bCs/>
                <w:lang w:eastAsia="it-IT"/>
              </w:rPr>
              <w:t>I b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ambini camminano in fila per uno lungo il percorso</w:t>
            </w:r>
            <w:r w:rsidRPr="00BF1D6F">
              <w:rPr>
                <w:rFonts w:eastAsia="Times New Roman" w:cstheme="minorHAnsi"/>
                <w:b/>
                <w:bCs/>
                <w:lang w:eastAsia="it-IT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agganciati se necessario alle maniglie della corda per garantire il distanziamento e accompagnati da 2/3</w:t>
            </w:r>
            <w:r w:rsidRPr="00BF1D6F">
              <w:rPr>
                <w:rFonts w:eastAsia="Times New Roman" w:cstheme="minorHAnsi"/>
                <w:b/>
                <w:bCs/>
                <w:lang w:eastAsia="it-IT"/>
              </w:rPr>
              <w:t xml:space="preserve"> adulti volontari che “</w:t>
            </w:r>
            <w:r w:rsidRPr="00BF1D6F">
              <w:rPr>
                <w:rFonts w:eastAsia="Times New Roman" w:cstheme="minorHAnsi"/>
                <w:b/>
                <w:bCs/>
                <w:i/>
                <w:lang w:eastAsia="it-IT"/>
              </w:rPr>
              <w:t xml:space="preserve">guidano il </w:t>
            </w:r>
            <w:proofErr w:type="spellStart"/>
            <w:r w:rsidRPr="00BF1D6F">
              <w:rPr>
                <w:rFonts w:eastAsia="Times New Roman" w:cstheme="minorHAnsi"/>
                <w:b/>
                <w:bCs/>
                <w:i/>
                <w:lang w:eastAsia="it-IT"/>
              </w:rPr>
              <w:t>Piedibus</w:t>
            </w:r>
            <w:proofErr w:type="spellEnd"/>
            <w:r w:rsidRPr="00BF1D6F">
              <w:rPr>
                <w:rFonts w:eastAsia="Times New Roman" w:cstheme="minorHAnsi"/>
                <w:b/>
                <w:bCs/>
                <w:lang w:eastAsia="it-IT"/>
              </w:rPr>
              <w:t xml:space="preserve"> “  </w:t>
            </w:r>
          </w:p>
        </w:tc>
      </w:tr>
      <w:tr w:rsidR="002A0EE2" w:rsidRPr="00973E41" w:rsidTr="00144CC6">
        <w:trPr>
          <w:trHeight w:val="347"/>
        </w:trPr>
        <w:tc>
          <w:tcPr>
            <w:tcW w:w="279" w:type="dxa"/>
          </w:tcPr>
          <w:p w:rsidR="002A0EE2" w:rsidRPr="00BF1D6F" w:rsidRDefault="002A0EE2" w:rsidP="002A0EE2">
            <w:pPr>
              <w:jc w:val="both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10495" w:type="dxa"/>
            <w:gridSpan w:val="5"/>
          </w:tcPr>
          <w:p w:rsidR="002A0EE2" w:rsidRPr="00BF1D6F" w:rsidRDefault="002A0EE2" w:rsidP="00144CC6">
            <w:pPr>
              <w:jc w:val="both"/>
              <w:rPr>
                <w:rFonts w:eastAsia="Times New Roman" w:cs="Arial"/>
                <w:b/>
                <w:bCs/>
                <w:lang w:eastAsia="it-IT"/>
              </w:rPr>
            </w:pPr>
            <w:r w:rsidRPr="00BF1D6F">
              <w:rPr>
                <w:rFonts w:eastAsia="Times New Roman" w:cs="Arial"/>
                <w:b/>
                <w:bCs/>
                <w:lang w:eastAsia="it-IT"/>
              </w:rPr>
              <w:t>Adulti e bambini  indossano  i gilet ad alta visibilità</w:t>
            </w:r>
            <w:r w:rsidR="00144CC6">
              <w:rPr>
                <w:rFonts w:eastAsia="Times New Roman" w:cs="Arial"/>
                <w:b/>
                <w:bCs/>
                <w:lang w:eastAsia="it-IT"/>
              </w:rPr>
              <w:t xml:space="preserve"> e se necessario utilizzano </w:t>
            </w:r>
            <w:r>
              <w:rPr>
                <w:rFonts w:eastAsia="Times New Roman" w:cs="Arial"/>
                <w:b/>
                <w:bCs/>
                <w:lang w:eastAsia="it-IT"/>
              </w:rPr>
              <w:t xml:space="preserve">le mascherine </w:t>
            </w:r>
          </w:p>
        </w:tc>
      </w:tr>
      <w:tr w:rsidR="002A0EE2" w:rsidRPr="00973E41" w:rsidTr="00144CC6">
        <w:trPr>
          <w:trHeight w:val="281"/>
        </w:trPr>
        <w:tc>
          <w:tcPr>
            <w:tcW w:w="279" w:type="dxa"/>
          </w:tcPr>
          <w:p w:rsidR="002A0EE2" w:rsidRPr="00BF1D6F" w:rsidRDefault="002A0EE2" w:rsidP="002A0EE2">
            <w:pPr>
              <w:jc w:val="both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10495" w:type="dxa"/>
            <w:gridSpan w:val="5"/>
          </w:tcPr>
          <w:p w:rsidR="002A0EE2" w:rsidRPr="00BF1D6F" w:rsidRDefault="002A0EE2" w:rsidP="002A0EE2">
            <w:pPr>
              <w:jc w:val="both"/>
              <w:rPr>
                <w:rFonts w:eastAsia="Times New Roman" w:cs="Arial"/>
                <w:b/>
                <w:bCs/>
                <w:lang w:eastAsia="it-IT"/>
              </w:rPr>
            </w:pPr>
            <w:r w:rsidRPr="00BF1D6F">
              <w:rPr>
                <w:rFonts w:eastAsia="Times New Roman" w:cs="Arial"/>
                <w:b/>
                <w:bCs/>
                <w:lang w:eastAsia="it-IT"/>
              </w:rPr>
              <w:t xml:space="preserve">I gilet vengono forniti  ai bambini dalla Proloco e consegnati il giorno di partenza del </w:t>
            </w:r>
            <w:proofErr w:type="spellStart"/>
            <w:r w:rsidRPr="00BF1D6F">
              <w:rPr>
                <w:rFonts w:eastAsia="Times New Roman" w:cs="Arial"/>
                <w:b/>
                <w:bCs/>
                <w:lang w:eastAsia="it-IT"/>
              </w:rPr>
              <w:t>Piedibus</w:t>
            </w:r>
            <w:proofErr w:type="spellEnd"/>
          </w:p>
        </w:tc>
      </w:tr>
      <w:tr w:rsidR="002A0EE2" w:rsidRPr="00973E41" w:rsidTr="00144CC6">
        <w:trPr>
          <w:trHeight w:val="559"/>
        </w:trPr>
        <w:tc>
          <w:tcPr>
            <w:tcW w:w="279" w:type="dxa"/>
          </w:tcPr>
          <w:p w:rsidR="002A0EE2" w:rsidRPr="00BF1D6F" w:rsidRDefault="002A0EE2" w:rsidP="002A0EE2">
            <w:pPr>
              <w:jc w:val="both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10495" w:type="dxa"/>
            <w:gridSpan w:val="5"/>
          </w:tcPr>
          <w:p w:rsidR="002A0EE2" w:rsidRPr="00BF1D6F" w:rsidRDefault="002A0EE2" w:rsidP="002A0EE2">
            <w:pPr>
              <w:jc w:val="both"/>
              <w:rPr>
                <w:rFonts w:eastAsia="Times New Roman" w:cs="Arial"/>
                <w:b/>
                <w:bCs/>
                <w:lang w:eastAsia="it-IT"/>
              </w:rPr>
            </w:pPr>
            <w:r w:rsidRPr="00BF1D6F">
              <w:rPr>
                <w:rFonts w:eastAsia="Times New Roman" w:cs="Arial"/>
                <w:b/>
                <w:bCs/>
                <w:lang w:eastAsia="it-IT"/>
              </w:rPr>
              <w:t xml:space="preserve">Ad ogni bambino viene consegnata una tessera/abbonamento </w:t>
            </w:r>
            <w:r>
              <w:rPr>
                <w:rFonts w:eastAsia="Times New Roman" w:cs="Arial"/>
                <w:b/>
                <w:bCs/>
                <w:lang w:eastAsia="it-IT"/>
              </w:rPr>
              <w:t xml:space="preserve">al </w:t>
            </w:r>
            <w:proofErr w:type="spellStart"/>
            <w:r>
              <w:rPr>
                <w:rFonts w:eastAsia="Times New Roman" w:cs="Arial"/>
                <w:b/>
                <w:bCs/>
                <w:lang w:eastAsia="it-IT"/>
              </w:rPr>
              <w:t>Piedibus</w:t>
            </w:r>
            <w:proofErr w:type="spellEnd"/>
            <w:r>
              <w:rPr>
                <w:rFonts w:eastAsia="Times New Roman" w:cs="Arial"/>
                <w:b/>
                <w:bCs/>
                <w:lang w:eastAsia="it-IT"/>
              </w:rPr>
              <w:t xml:space="preserve"> che </w:t>
            </w:r>
            <w:r w:rsidRPr="00BF1D6F">
              <w:rPr>
                <w:rFonts w:eastAsia="Times New Roman" w:cs="Arial"/>
                <w:b/>
                <w:bCs/>
                <w:lang w:eastAsia="it-IT"/>
              </w:rPr>
              <w:t xml:space="preserve">registra la frequenza di partecipazione </w:t>
            </w:r>
          </w:p>
        </w:tc>
      </w:tr>
      <w:tr w:rsidR="002A0EE2" w:rsidRPr="00973E41" w:rsidTr="00144CC6">
        <w:trPr>
          <w:trHeight w:val="327"/>
        </w:trPr>
        <w:tc>
          <w:tcPr>
            <w:tcW w:w="279" w:type="dxa"/>
          </w:tcPr>
          <w:p w:rsidR="002A0EE2" w:rsidRDefault="002A0EE2" w:rsidP="002A0EE2">
            <w:pPr>
              <w:jc w:val="both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10495" w:type="dxa"/>
            <w:gridSpan w:val="5"/>
          </w:tcPr>
          <w:p w:rsidR="002A0EE2" w:rsidRPr="00BF1D6F" w:rsidRDefault="002A0EE2" w:rsidP="002A0EE2">
            <w:pPr>
              <w:jc w:val="both"/>
              <w:rPr>
                <w:rFonts w:eastAsia="Times New Roman" w:cs="Arial"/>
                <w:b/>
                <w:bCs/>
                <w:lang w:eastAsia="it-IT"/>
              </w:rPr>
            </w:pPr>
            <w:r>
              <w:rPr>
                <w:rFonts w:eastAsia="Times New Roman" w:cs="Arial"/>
                <w:b/>
                <w:bCs/>
                <w:lang w:eastAsia="it-IT"/>
              </w:rPr>
              <w:t>G</w:t>
            </w:r>
            <w:r w:rsidRPr="00BF1D6F">
              <w:rPr>
                <w:rFonts w:eastAsia="Times New Roman" w:cs="Arial"/>
                <w:b/>
                <w:bCs/>
                <w:lang w:eastAsia="it-IT"/>
              </w:rPr>
              <w:t xml:space="preserve">li zaini </w:t>
            </w:r>
            <w:r>
              <w:rPr>
                <w:rFonts w:eastAsia="Times New Roman" w:cs="Arial"/>
                <w:b/>
                <w:bCs/>
                <w:lang w:eastAsia="it-IT"/>
              </w:rPr>
              <w:t xml:space="preserve"> </w:t>
            </w:r>
            <w:r w:rsidRPr="00BF1D6F">
              <w:rPr>
                <w:rFonts w:eastAsia="Times New Roman" w:cs="Arial"/>
                <w:b/>
                <w:bCs/>
                <w:lang w:eastAsia="it-IT"/>
              </w:rPr>
              <w:t xml:space="preserve">vengono trasportati </w:t>
            </w:r>
            <w:r>
              <w:rPr>
                <w:rFonts w:eastAsia="Times New Roman" w:cs="Arial"/>
                <w:b/>
                <w:bCs/>
                <w:lang w:eastAsia="it-IT"/>
              </w:rPr>
              <w:t>all’</w:t>
            </w:r>
            <w:r w:rsidR="00144CC6">
              <w:rPr>
                <w:rFonts w:eastAsia="Times New Roman" w:cs="Arial"/>
                <w:b/>
                <w:bCs/>
                <w:lang w:eastAsia="it-IT"/>
              </w:rPr>
              <w:t>ANDATA</w:t>
            </w:r>
            <w:r>
              <w:rPr>
                <w:rFonts w:eastAsia="Times New Roman" w:cs="Arial"/>
                <w:b/>
                <w:bCs/>
                <w:lang w:eastAsia="it-IT"/>
              </w:rPr>
              <w:t xml:space="preserve"> </w:t>
            </w:r>
            <w:r w:rsidRPr="00BF1D6F">
              <w:rPr>
                <w:rFonts w:eastAsia="Times New Roman" w:cs="Arial"/>
                <w:b/>
                <w:bCs/>
                <w:lang w:eastAsia="it-IT"/>
              </w:rPr>
              <w:t xml:space="preserve">in auto </w:t>
            </w:r>
            <w:r>
              <w:rPr>
                <w:rFonts w:eastAsia="Times New Roman" w:cs="Arial"/>
                <w:b/>
                <w:bCs/>
                <w:lang w:eastAsia="it-IT"/>
              </w:rPr>
              <w:t xml:space="preserve">fino a scuola </w:t>
            </w:r>
            <w:r w:rsidRPr="00BF1D6F">
              <w:rPr>
                <w:rFonts w:eastAsia="Times New Roman" w:cs="Arial"/>
                <w:b/>
                <w:bCs/>
                <w:lang w:eastAsia="it-IT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it-IT"/>
              </w:rPr>
              <w:t xml:space="preserve">e qui  </w:t>
            </w:r>
            <w:r w:rsidRPr="00BF1D6F">
              <w:rPr>
                <w:rFonts w:eastAsia="Times New Roman" w:cs="Arial"/>
                <w:b/>
                <w:bCs/>
                <w:lang w:eastAsia="it-IT"/>
              </w:rPr>
              <w:t xml:space="preserve">riconsegnati ai bambini </w:t>
            </w:r>
          </w:p>
        </w:tc>
      </w:tr>
      <w:tr w:rsidR="002A0EE2" w:rsidRPr="00973E41" w:rsidTr="00144CC6">
        <w:trPr>
          <w:trHeight w:val="487"/>
        </w:trPr>
        <w:tc>
          <w:tcPr>
            <w:tcW w:w="279" w:type="dxa"/>
          </w:tcPr>
          <w:p w:rsidR="002A0EE2" w:rsidRPr="00BF1D6F" w:rsidRDefault="002A0EE2" w:rsidP="002A0EE2">
            <w:pPr>
              <w:jc w:val="both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10495" w:type="dxa"/>
            <w:gridSpan w:val="5"/>
          </w:tcPr>
          <w:p w:rsidR="002A0EE2" w:rsidRPr="00BF1D6F" w:rsidRDefault="002A0EE2" w:rsidP="002A0EE2">
            <w:pPr>
              <w:jc w:val="both"/>
              <w:rPr>
                <w:rFonts w:eastAsia="Times New Roman" w:cs="Arial"/>
                <w:b/>
                <w:bCs/>
                <w:lang w:eastAsia="it-IT"/>
              </w:rPr>
            </w:pPr>
            <w:r w:rsidRPr="00BF1D6F">
              <w:rPr>
                <w:rFonts w:eastAsia="Times New Roman" w:cs="Arial"/>
                <w:b/>
                <w:bCs/>
                <w:lang w:eastAsia="it-IT"/>
              </w:rPr>
              <w:t xml:space="preserve">La Scuola, in collaborazione con  genitori e  bambini, valuterà modalità appropriate per ridurre il peso degli zaini </w:t>
            </w:r>
          </w:p>
        </w:tc>
      </w:tr>
      <w:tr w:rsidR="002A0EE2" w:rsidRPr="00973E41" w:rsidTr="00144CC6">
        <w:trPr>
          <w:trHeight w:val="181"/>
        </w:trPr>
        <w:tc>
          <w:tcPr>
            <w:tcW w:w="279" w:type="dxa"/>
            <w:shd w:val="clear" w:color="auto" w:fill="FFC000"/>
          </w:tcPr>
          <w:p w:rsidR="002A0EE2" w:rsidRPr="00AE0B54" w:rsidRDefault="002A0EE2" w:rsidP="002A0EE2">
            <w:pPr>
              <w:jc w:val="center"/>
              <w:rPr>
                <w:rFonts w:eastAsia="Times New Roman" w:cstheme="minorHAnsi"/>
                <w:b/>
                <w:bCs/>
                <w:i/>
                <w:sz w:val="32"/>
                <w:szCs w:val="32"/>
                <w:lang w:eastAsia="it-IT"/>
              </w:rPr>
            </w:pPr>
          </w:p>
        </w:tc>
        <w:tc>
          <w:tcPr>
            <w:tcW w:w="10495" w:type="dxa"/>
            <w:gridSpan w:val="5"/>
            <w:shd w:val="clear" w:color="auto" w:fill="FFC000"/>
          </w:tcPr>
          <w:p w:rsidR="002A0EE2" w:rsidRPr="00AE0B54" w:rsidRDefault="002A0EE2" w:rsidP="002A0EE2">
            <w:pPr>
              <w:jc w:val="center"/>
              <w:rPr>
                <w:rFonts w:eastAsia="Times New Roman" w:cstheme="minorHAnsi"/>
                <w:b/>
                <w:bCs/>
                <w:i/>
                <w:sz w:val="32"/>
                <w:szCs w:val="32"/>
                <w:lang w:eastAsia="it-IT"/>
              </w:rPr>
            </w:pPr>
            <w:r w:rsidRPr="00AE0B54">
              <w:rPr>
                <w:rFonts w:eastAsia="Times New Roman" w:cstheme="minorHAnsi"/>
                <w:b/>
                <w:bCs/>
                <w:i/>
                <w:sz w:val="32"/>
                <w:szCs w:val="32"/>
                <w:lang w:eastAsia="it-IT"/>
              </w:rPr>
              <w:t>Buon viaggio a tutti</w:t>
            </w:r>
            <w:r>
              <w:rPr>
                <w:rFonts w:eastAsia="Times New Roman" w:cstheme="minorHAnsi"/>
                <w:b/>
                <w:bCs/>
                <w:i/>
                <w:sz w:val="32"/>
                <w:szCs w:val="32"/>
                <w:lang w:eastAsia="it-IT"/>
              </w:rPr>
              <w:t xml:space="preserve"> in sicurezza </w:t>
            </w:r>
            <w:r w:rsidRPr="00AE0B54">
              <w:rPr>
                <w:rFonts w:eastAsia="Times New Roman" w:cstheme="minorHAnsi"/>
                <w:b/>
                <w:bCs/>
                <w:i/>
                <w:sz w:val="32"/>
                <w:szCs w:val="32"/>
                <w:lang w:eastAsia="it-IT"/>
              </w:rPr>
              <w:t>!!!</w:t>
            </w:r>
          </w:p>
        </w:tc>
      </w:tr>
    </w:tbl>
    <w:p w:rsidR="00D42D2D" w:rsidRDefault="00D42D2D" w:rsidP="009F3537">
      <w:pPr>
        <w:jc w:val="both"/>
        <w:rPr>
          <w:b/>
          <w:i/>
          <w:sz w:val="20"/>
          <w:szCs w:val="20"/>
        </w:rPr>
      </w:pPr>
    </w:p>
    <w:p w:rsidR="00EE60F9" w:rsidRPr="009F3537" w:rsidRDefault="00583AD0" w:rsidP="009F3537">
      <w:pPr>
        <w:jc w:val="both"/>
        <w:rPr>
          <w:b/>
          <w:i/>
          <w:sz w:val="20"/>
          <w:szCs w:val="20"/>
        </w:rPr>
      </w:pPr>
      <w:r w:rsidRPr="009F3537">
        <w:rPr>
          <w:b/>
          <w:i/>
          <w:sz w:val="20"/>
          <w:szCs w:val="20"/>
        </w:rPr>
        <w:t xml:space="preserve">Le iscrizioni possono essere effettuate richiedendo l’apposita modulistica presso il Circolo Artè della Proloco, via Duranti 51, </w:t>
      </w:r>
      <w:r w:rsidR="00FD1CFC" w:rsidRPr="009F3537">
        <w:rPr>
          <w:b/>
          <w:i/>
          <w:sz w:val="20"/>
          <w:szCs w:val="20"/>
        </w:rPr>
        <w:t xml:space="preserve">presso la </w:t>
      </w:r>
      <w:r w:rsidRPr="009F3537">
        <w:rPr>
          <w:b/>
          <w:i/>
          <w:sz w:val="20"/>
          <w:szCs w:val="20"/>
        </w:rPr>
        <w:t>Scuola Primari</w:t>
      </w:r>
      <w:r w:rsidR="009F3537" w:rsidRPr="009F3537">
        <w:rPr>
          <w:b/>
          <w:i/>
          <w:sz w:val="20"/>
          <w:szCs w:val="20"/>
        </w:rPr>
        <w:t xml:space="preserve">a Santa Lucia o a mezzo </w:t>
      </w:r>
      <w:proofErr w:type="spellStart"/>
      <w:r w:rsidR="009F3537" w:rsidRPr="009F3537">
        <w:rPr>
          <w:b/>
          <w:i/>
          <w:sz w:val="20"/>
          <w:szCs w:val="20"/>
        </w:rPr>
        <w:t>whatsapp</w:t>
      </w:r>
      <w:proofErr w:type="spellEnd"/>
      <w:r w:rsidR="009F3537" w:rsidRPr="009F3537">
        <w:rPr>
          <w:b/>
          <w:i/>
          <w:sz w:val="20"/>
          <w:szCs w:val="20"/>
        </w:rPr>
        <w:t xml:space="preserve"> ai</w:t>
      </w:r>
      <w:r w:rsidRPr="009F3537">
        <w:rPr>
          <w:b/>
          <w:i/>
          <w:sz w:val="20"/>
          <w:szCs w:val="20"/>
        </w:rPr>
        <w:t xml:space="preserve"> </w:t>
      </w:r>
      <w:proofErr w:type="spellStart"/>
      <w:r w:rsidRPr="009F3537">
        <w:rPr>
          <w:b/>
          <w:i/>
          <w:sz w:val="20"/>
          <w:szCs w:val="20"/>
        </w:rPr>
        <w:t>cell</w:t>
      </w:r>
      <w:proofErr w:type="spellEnd"/>
      <w:r w:rsidRPr="009F3537">
        <w:rPr>
          <w:b/>
          <w:i/>
          <w:sz w:val="20"/>
          <w:szCs w:val="20"/>
        </w:rPr>
        <w:t xml:space="preserve">. 3881756649/3318743335 o </w:t>
      </w:r>
      <w:r w:rsidR="00FD1CFC" w:rsidRPr="009F3537">
        <w:rPr>
          <w:b/>
          <w:i/>
          <w:sz w:val="20"/>
          <w:szCs w:val="20"/>
        </w:rPr>
        <w:t xml:space="preserve">utilizzando la pagina </w:t>
      </w:r>
      <w:proofErr w:type="spellStart"/>
      <w:r w:rsidR="00FD1CFC" w:rsidRPr="009F3537">
        <w:rPr>
          <w:b/>
          <w:i/>
          <w:sz w:val="20"/>
          <w:szCs w:val="20"/>
        </w:rPr>
        <w:t>facebook</w:t>
      </w:r>
      <w:proofErr w:type="spellEnd"/>
      <w:r w:rsidR="00FD1CFC" w:rsidRPr="009F3537">
        <w:rPr>
          <w:b/>
          <w:i/>
          <w:sz w:val="20"/>
          <w:szCs w:val="20"/>
        </w:rPr>
        <w:t xml:space="preserve"> </w:t>
      </w:r>
      <w:r w:rsidR="009F3537" w:rsidRPr="009F3537">
        <w:rPr>
          <w:b/>
          <w:i/>
          <w:sz w:val="20"/>
          <w:szCs w:val="20"/>
        </w:rPr>
        <w:t xml:space="preserve">della Proloco </w:t>
      </w:r>
      <w:r w:rsidRPr="009F3537">
        <w:rPr>
          <w:b/>
          <w:i/>
          <w:sz w:val="20"/>
          <w:szCs w:val="20"/>
        </w:rPr>
        <w:t xml:space="preserve"> </w:t>
      </w:r>
      <w:hyperlink r:id="rId11" w:history="1">
        <w:r w:rsidR="00FD1CFC" w:rsidRPr="009F3537">
          <w:rPr>
            <w:rStyle w:val="Collegamentoipertestuale"/>
            <w:rFonts w:eastAsia="Times New Roman" w:cs="Arial"/>
            <w:b/>
            <w:bCs/>
            <w:i/>
            <w:sz w:val="20"/>
            <w:szCs w:val="20"/>
            <w:lang w:eastAsia="it-IT"/>
          </w:rPr>
          <w:t>www.facebook.com/proloco.santalucia</w:t>
        </w:r>
      </w:hyperlink>
    </w:p>
    <w:p w:rsidR="00EE60F9" w:rsidRDefault="00EE60F9" w:rsidP="00EE60F9">
      <w:pPr>
        <w:rPr>
          <w:b/>
        </w:rPr>
      </w:pPr>
    </w:p>
    <w:p w:rsidR="00EE60F9" w:rsidRDefault="00EE60F9" w:rsidP="00EE60F9">
      <w:pPr>
        <w:rPr>
          <w:b/>
        </w:rPr>
      </w:pPr>
    </w:p>
    <w:p w:rsidR="00EE60F9" w:rsidRDefault="00EE60F9" w:rsidP="00EE60F9">
      <w:pPr>
        <w:rPr>
          <w:b/>
        </w:rPr>
      </w:pPr>
    </w:p>
    <w:p w:rsidR="00EE60F9" w:rsidRDefault="00EE60F9" w:rsidP="00EE60F9">
      <w:pPr>
        <w:rPr>
          <w:b/>
        </w:rPr>
      </w:pPr>
    </w:p>
    <w:p w:rsidR="00EE60F9" w:rsidRDefault="00EE60F9" w:rsidP="00EE60F9">
      <w:pPr>
        <w:rPr>
          <w:b/>
        </w:rPr>
      </w:pPr>
    </w:p>
    <w:p w:rsidR="00263DC0" w:rsidRDefault="00263DC0"/>
    <w:sectPr w:rsidR="00263DC0" w:rsidSect="00007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F9"/>
    <w:rsid w:val="000070E7"/>
    <w:rsid w:val="000535A0"/>
    <w:rsid w:val="00094302"/>
    <w:rsid w:val="000E4FDC"/>
    <w:rsid w:val="00144CC6"/>
    <w:rsid w:val="001611BC"/>
    <w:rsid w:val="001F6308"/>
    <w:rsid w:val="00241903"/>
    <w:rsid w:val="00263DC0"/>
    <w:rsid w:val="002738D1"/>
    <w:rsid w:val="0029655B"/>
    <w:rsid w:val="002A0EE2"/>
    <w:rsid w:val="00367051"/>
    <w:rsid w:val="003E34F4"/>
    <w:rsid w:val="004B5229"/>
    <w:rsid w:val="004D093A"/>
    <w:rsid w:val="00504084"/>
    <w:rsid w:val="00583AD0"/>
    <w:rsid w:val="005C1348"/>
    <w:rsid w:val="00636CFE"/>
    <w:rsid w:val="00691D8C"/>
    <w:rsid w:val="006A0736"/>
    <w:rsid w:val="0083518B"/>
    <w:rsid w:val="008A578C"/>
    <w:rsid w:val="008E3D3E"/>
    <w:rsid w:val="008F4546"/>
    <w:rsid w:val="009522C2"/>
    <w:rsid w:val="0098054A"/>
    <w:rsid w:val="009F3537"/>
    <w:rsid w:val="00A13859"/>
    <w:rsid w:val="00AD7FE1"/>
    <w:rsid w:val="00AE0B54"/>
    <w:rsid w:val="00B14AF5"/>
    <w:rsid w:val="00BF090D"/>
    <w:rsid w:val="00BF1D6F"/>
    <w:rsid w:val="00C252D0"/>
    <w:rsid w:val="00CA7673"/>
    <w:rsid w:val="00D14994"/>
    <w:rsid w:val="00D42D2D"/>
    <w:rsid w:val="00E3536C"/>
    <w:rsid w:val="00EC0D1F"/>
    <w:rsid w:val="00ED0013"/>
    <w:rsid w:val="00EE60F9"/>
    <w:rsid w:val="00EF1754"/>
    <w:rsid w:val="00F20842"/>
    <w:rsid w:val="00FA0D47"/>
    <w:rsid w:val="00FD1CFC"/>
    <w:rsid w:val="00F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579CE-903B-4C7A-8512-408AE2B5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0F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E0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roloco.santaluc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facebook.com/proloco.santaluci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9F57-32EB-4248-BAB8-9E193CCD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2022-09-09T13:29:00Z</dcterms:created>
  <dcterms:modified xsi:type="dcterms:W3CDTF">2022-09-09T13:29:00Z</dcterms:modified>
</cp:coreProperties>
</file>