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tabs>
          <w:tab w:val="center" w:pos="4401"/>
        </w:tabs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622D65">
        <w:trPr>
          <w:trHeight w:val="431"/>
        </w:trPr>
        <w:tc>
          <w:tcPr>
            <w:tcW w:w="9180" w:type="dxa"/>
          </w:tcPr>
          <w:p w:rsidR="00622D65" w:rsidRDefault="00F74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01"/>
              </w:tabs>
              <w:ind w:hanging="4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36830</wp:posOffset>
                  </wp:positionV>
                  <wp:extent cx="342265" cy="387350"/>
                  <wp:effectExtent l="0" t="0" r="0" b="0"/>
                  <wp:wrapSquare wrapText="bothSides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8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2D65" w:rsidRDefault="006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01"/>
              </w:tabs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22D65" w:rsidRDefault="006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01"/>
              </w:tabs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22D65" w:rsidRDefault="00F74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01"/>
              </w:tabs>
              <w:ind w:hanging="42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Ministero dell'Istruzione, dell'Università e della Ricerca</w:t>
            </w:r>
          </w:p>
          <w:p w:rsidR="00622D65" w:rsidRDefault="00F745F1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DIREZIONE DIDATTICA SECONDO CIRCOLO PERUGIA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Via Magno Magnini , 11 – 06127 PERUGIA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Tel. 075/5010600 Fax 075/5010746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 mail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pgee00200l@istruzione.it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- P.E.C.: 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pgee00200l@pec.istruzione.it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br/>
              <w:t>Codice Fiscale 80002130542 Codice Meccanografico: PGEE00200L</w:t>
            </w:r>
          </w:p>
          <w:p w:rsidR="00622D65" w:rsidRDefault="00F745F1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Cod. Fatturazione: UF5IUH</w:t>
            </w:r>
          </w:p>
          <w:p w:rsidR="00622D65" w:rsidRDefault="0062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tabs>
          <w:tab w:val="center" w:pos="4401"/>
        </w:tabs>
        <w:ind w:hanging="426"/>
        <w:rPr>
          <w:rFonts w:ascii="Tahoma" w:eastAsia="Tahoma" w:hAnsi="Tahoma" w:cs="Tahoma"/>
          <w:color w:val="000000"/>
          <w:sz w:val="24"/>
          <w:szCs w:val="24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tabs>
          <w:tab w:val="center" w:pos="4401"/>
        </w:tabs>
        <w:ind w:hanging="426"/>
        <w:rPr>
          <w:rFonts w:ascii="Tahoma" w:eastAsia="Tahoma" w:hAnsi="Tahoma" w:cs="Tahoma"/>
          <w:color w:val="000000"/>
          <w:sz w:val="24"/>
          <w:szCs w:val="24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B7DE7">
        <w:rPr>
          <w:sz w:val="22"/>
          <w:szCs w:val="22"/>
        </w:rPr>
        <w:t xml:space="preserve">Circolare n. </w:t>
      </w:r>
      <w:r w:rsidRPr="00AB7DE7">
        <w:rPr>
          <w:sz w:val="22"/>
          <w:szCs w:val="22"/>
        </w:rPr>
        <w:tab/>
      </w:r>
      <w:r w:rsidRPr="00AB7DE7">
        <w:rPr>
          <w:sz w:val="22"/>
          <w:szCs w:val="22"/>
        </w:rPr>
        <w:tab/>
      </w:r>
      <w:r w:rsidRPr="00AB7DE7">
        <w:rPr>
          <w:sz w:val="22"/>
          <w:szCs w:val="22"/>
        </w:rPr>
        <w:tab/>
      </w:r>
      <w:r w:rsidRPr="00AB7DE7">
        <w:rPr>
          <w:sz w:val="22"/>
          <w:szCs w:val="22"/>
        </w:rPr>
        <w:tab/>
      </w:r>
      <w:r w:rsidRPr="00AB7DE7">
        <w:rPr>
          <w:sz w:val="22"/>
          <w:szCs w:val="22"/>
        </w:rPr>
        <w:t xml:space="preserve">A TUTTI I DOCENTI </w:t>
      </w:r>
      <w:r w:rsidRPr="00AB7DE7">
        <w:rPr>
          <w:sz w:val="22"/>
          <w:szCs w:val="22"/>
        </w:rPr>
        <w:t xml:space="preserve">SCUOLA DELL’INFANZIA </w:t>
      </w:r>
      <w:r w:rsidRPr="00AB7DE7">
        <w:rPr>
          <w:sz w:val="22"/>
          <w:szCs w:val="22"/>
        </w:rPr>
        <w:t>E S</w:t>
      </w:r>
      <w:r w:rsidRPr="00AB7DE7">
        <w:rPr>
          <w:sz w:val="22"/>
          <w:szCs w:val="22"/>
        </w:rPr>
        <w:t>CUOLA PRIMARIA</w:t>
      </w: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AB7DE7">
        <w:rPr>
          <w:b/>
          <w:sz w:val="22"/>
          <w:szCs w:val="22"/>
        </w:rPr>
        <w:t>O</w:t>
      </w:r>
      <w:r w:rsidR="00AB7DE7" w:rsidRPr="00AB7DE7">
        <w:rPr>
          <w:b/>
          <w:sz w:val="22"/>
          <w:szCs w:val="22"/>
        </w:rPr>
        <w:t>g</w:t>
      </w:r>
      <w:r w:rsidRPr="00AB7DE7">
        <w:rPr>
          <w:b/>
          <w:sz w:val="22"/>
          <w:szCs w:val="22"/>
        </w:rPr>
        <w:t xml:space="preserve">getto: Progetto </w:t>
      </w:r>
      <w:r w:rsidRPr="00AB7DE7">
        <w:rPr>
          <w:b/>
          <w:sz w:val="22"/>
          <w:szCs w:val="22"/>
        </w:rPr>
        <w:t>Erasmus+ “</w:t>
      </w:r>
      <w:r w:rsidR="008A2AE3" w:rsidRPr="00AB7DE7">
        <w:rPr>
          <w:b/>
          <w:sz w:val="22"/>
          <w:szCs w:val="22"/>
        </w:rPr>
        <w:t>KA2 “PROSPECT: Link learning and social commitment for future citizens growth”</w:t>
      </w: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622D65" w:rsidRPr="00AB7DE7" w:rsidRDefault="00A56DD1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rFonts w:asciiTheme="majorHAnsi" w:hAnsiTheme="majorHAnsi" w:cstheme="majorHAnsi"/>
          <w:sz w:val="22"/>
          <w:szCs w:val="22"/>
        </w:rPr>
        <w:t xml:space="preserve">Con la presente si comunica </w:t>
      </w:r>
      <w:r w:rsidRPr="00AB7DE7">
        <w:rPr>
          <w:rFonts w:asciiTheme="majorHAnsi" w:hAnsiTheme="majorHAnsi" w:cstheme="majorHAnsi"/>
          <w:sz w:val="22"/>
          <w:szCs w:val="22"/>
        </w:rPr>
        <w:t xml:space="preserve">che nell’ambito del </w:t>
      </w:r>
      <w:r w:rsidRPr="00AB7DE7">
        <w:rPr>
          <w:rFonts w:asciiTheme="majorHAnsi" w:hAnsiTheme="majorHAnsi" w:cstheme="majorHAnsi"/>
          <w:b/>
          <w:sz w:val="22"/>
          <w:szCs w:val="22"/>
        </w:rPr>
        <w:t>progetto Erasmus+ KA2 “</w:t>
      </w:r>
      <w:r w:rsidRPr="00AB7DE7">
        <w:rPr>
          <w:rFonts w:asciiTheme="majorHAnsi" w:hAnsiTheme="majorHAnsi" w:cstheme="majorHAnsi"/>
          <w:b/>
          <w:sz w:val="22"/>
          <w:szCs w:val="22"/>
        </w:rPr>
        <w:t xml:space="preserve">PROSPECT: Link learning and </w:t>
      </w:r>
      <w:r w:rsidRPr="00AB7DE7">
        <w:rPr>
          <w:b/>
          <w:sz w:val="22"/>
          <w:szCs w:val="22"/>
        </w:rPr>
        <w:t>social commitment for future</w:t>
      </w:r>
      <w:r w:rsidRPr="00AB7DE7">
        <w:rPr>
          <w:b/>
          <w:sz w:val="22"/>
          <w:szCs w:val="22"/>
        </w:rPr>
        <w:t xml:space="preserve"> </w:t>
      </w:r>
      <w:r w:rsidRPr="00AB7DE7">
        <w:rPr>
          <w:b/>
          <w:sz w:val="22"/>
          <w:szCs w:val="22"/>
        </w:rPr>
        <w:t>citizens growth</w:t>
      </w:r>
      <w:r w:rsidR="00613845" w:rsidRPr="00AB7DE7">
        <w:rPr>
          <w:b/>
          <w:sz w:val="22"/>
          <w:szCs w:val="22"/>
        </w:rPr>
        <w:t>”</w:t>
      </w:r>
      <w:r w:rsidRPr="00AB7DE7">
        <w:rPr>
          <w:sz w:val="22"/>
          <w:szCs w:val="22"/>
        </w:rPr>
        <w:t xml:space="preserve"> è previst</w:t>
      </w:r>
      <w:r w:rsidR="000F4782" w:rsidRPr="00AB7DE7">
        <w:rPr>
          <w:sz w:val="22"/>
          <w:szCs w:val="22"/>
        </w:rPr>
        <w:t xml:space="preserve">a per la prossima settimana </w:t>
      </w:r>
      <w:proofErr w:type="gramStart"/>
      <w:r w:rsidR="000F4782" w:rsidRPr="00AB7DE7">
        <w:rPr>
          <w:sz w:val="22"/>
          <w:szCs w:val="22"/>
        </w:rPr>
        <w:t xml:space="preserve">l’inizio </w:t>
      </w:r>
      <w:r w:rsidRPr="00AB7DE7">
        <w:rPr>
          <w:sz w:val="22"/>
          <w:szCs w:val="22"/>
        </w:rPr>
        <w:t xml:space="preserve"> </w:t>
      </w:r>
      <w:r w:rsidR="000F4782" w:rsidRPr="00AB7DE7">
        <w:rPr>
          <w:sz w:val="22"/>
          <w:szCs w:val="22"/>
        </w:rPr>
        <w:t>della</w:t>
      </w:r>
      <w:proofErr w:type="gramEnd"/>
      <w:r w:rsidR="000F4782" w:rsidRPr="00AB7DE7">
        <w:rPr>
          <w:sz w:val="22"/>
          <w:szCs w:val="22"/>
        </w:rPr>
        <w:t xml:space="preserve"> fase di formazione LTTA con tutti i paesi partner.</w:t>
      </w:r>
    </w:p>
    <w:p w:rsidR="00AB7DE7" w:rsidRPr="00AB7DE7" w:rsidRDefault="00AB7DE7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0F4782" w:rsidRPr="00AB7DE7" w:rsidRDefault="000F4782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 xml:space="preserve">Il percorso formativo, </w:t>
      </w:r>
      <w:r w:rsidRPr="00AB7DE7">
        <w:rPr>
          <w:sz w:val="22"/>
          <w:szCs w:val="22"/>
          <w:u w:val="single"/>
        </w:rPr>
        <w:t>totalmente in lingua inglese</w:t>
      </w:r>
      <w:r w:rsidRPr="00AB7DE7">
        <w:rPr>
          <w:sz w:val="22"/>
          <w:szCs w:val="22"/>
        </w:rPr>
        <w:t>, si articola secondo il seguente calendario ed avverrà attraverso la piattaforma zoom:</w:t>
      </w:r>
    </w:p>
    <w:p w:rsidR="000F4782" w:rsidRPr="00AB7DE7" w:rsidRDefault="000F4782" w:rsidP="008A2AE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 xml:space="preserve">Giovedì </w:t>
      </w:r>
      <w:r w:rsidR="008A2AE3" w:rsidRPr="00AB7DE7">
        <w:rPr>
          <w:sz w:val="22"/>
          <w:szCs w:val="22"/>
        </w:rPr>
        <w:t>2</w:t>
      </w:r>
      <w:r w:rsidRPr="00AB7DE7">
        <w:rPr>
          <w:sz w:val="22"/>
          <w:szCs w:val="22"/>
        </w:rPr>
        <w:t xml:space="preserve">8 gennaio </w:t>
      </w:r>
      <w:r w:rsidR="008A2AE3" w:rsidRPr="00AB7DE7">
        <w:rPr>
          <w:sz w:val="22"/>
          <w:szCs w:val="22"/>
        </w:rPr>
        <w:t xml:space="preserve"> </w:t>
      </w:r>
      <w:r w:rsidR="00AB7DE7" w:rsidRPr="00AB7DE7">
        <w:rPr>
          <w:sz w:val="22"/>
          <w:szCs w:val="22"/>
        </w:rPr>
        <w:t xml:space="preserve"> </w:t>
      </w:r>
      <w:r w:rsidRPr="00AB7DE7">
        <w:rPr>
          <w:sz w:val="22"/>
          <w:szCs w:val="22"/>
        </w:rPr>
        <w:t>16,30-18,30</w:t>
      </w:r>
    </w:p>
    <w:p w:rsidR="000F4782" w:rsidRPr="00AB7DE7" w:rsidRDefault="008A2AE3" w:rsidP="008A2AE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gramStart"/>
      <w:r w:rsidRPr="00AB7DE7">
        <w:rPr>
          <w:sz w:val="22"/>
          <w:szCs w:val="22"/>
        </w:rPr>
        <w:t xml:space="preserve">Lunedì </w:t>
      </w:r>
      <w:r w:rsidR="00AB7DE7" w:rsidRPr="00AB7DE7">
        <w:rPr>
          <w:sz w:val="22"/>
          <w:szCs w:val="22"/>
        </w:rPr>
        <w:t xml:space="preserve"> </w:t>
      </w:r>
      <w:r w:rsidRPr="00AB7DE7">
        <w:rPr>
          <w:sz w:val="22"/>
          <w:szCs w:val="22"/>
        </w:rPr>
        <w:t>1</w:t>
      </w:r>
      <w:proofErr w:type="gramEnd"/>
      <w:r w:rsidRPr="00AB7DE7">
        <w:rPr>
          <w:sz w:val="22"/>
          <w:szCs w:val="22"/>
        </w:rPr>
        <w:t xml:space="preserve"> febbraio     16,30-18,30</w:t>
      </w:r>
    </w:p>
    <w:p w:rsidR="008A2AE3" w:rsidRPr="00AB7DE7" w:rsidRDefault="008A2AE3" w:rsidP="008A2AE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 xml:space="preserve">Giovedì 4 febbraio   </w:t>
      </w:r>
      <w:r w:rsidR="00AB7DE7" w:rsidRPr="00AB7DE7">
        <w:rPr>
          <w:sz w:val="22"/>
          <w:szCs w:val="22"/>
        </w:rPr>
        <w:t xml:space="preserve">  </w:t>
      </w:r>
      <w:r w:rsidRPr="00AB7DE7">
        <w:rPr>
          <w:sz w:val="22"/>
          <w:szCs w:val="22"/>
        </w:rPr>
        <w:t>16,30-18,30</w:t>
      </w:r>
    </w:p>
    <w:p w:rsidR="008A2AE3" w:rsidRPr="00AB7DE7" w:rsidRDefault="008A2AE3" w:rsidP="008A2AE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 xml:space="preserve">Lunedì 8 febbraio     </w:t>
      </w:r>
      <w:r w:rsidR="00AB7DE7" w:rsidRPr="00AB7DE7">
        <w:rPr>
          <w:sz w:val="22"/>
          <w:szCs w:val="22"/>
        </w:rPr>
        <w:t xml:space="preserve"> </w:t>
      </w:r>
      <w:r w:rsidRPr="00AB7DE7">
        <w:rPr>
          <w:sz w:val="22"/>
          <w:szCs w:val="22"/>
        </w:rPr>
        <w:t>16,30-18,30</w:t>
      </w:r>
    </w:p>
    <w:p w:rsidR="008A2AE3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A2AE3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>N</w:t>
      </w:r>
      <w:r w:rsidRPr="00AB7DE7">
        <w:rPr>
          <w:sz w:val="22"/>
          <w:szCs w:val="22"/>
        </w:rPr>
        <w:t>on sono previste ore di assenza</w:t>
      </w:r>
      <w:r w:rsidRPr="00AB7DE7">
        <w:rPr>
          <w:sz w:val="22"/>
          <w:szCs w:val="22"/>
        </w:rPr>
        <w:t xml:space="preserve"> e alla fine del percorso sarà rilasciato un attestato di partecipazione.</w:t>
      </w:r>
    </w:p>
    <w:p w:rsidR="008A2AE3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22D65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DE7">
        <w:rPr>
          <w:sz w:val="22"/>
          <w:szCs w:val="22"/>
        </w:rPr>
        <w:t xml:space="preserve"> In caso di interesse a partecipare è necessario registrarsi al seguente link </w:t>
      </w:r>
      <w:hyperlink r:id="rId10" w:tgtFrame="_blank" w:history="1">
        <w:r w:rsidRPr="00AB7DE7">
          <w:rPr>
            <w:rStyle w:val="Collegamentoipertestuale"/>
            <w:sz w:val="22"/>
            <w:szCs w:val="22"/>
            <w:shd w:val="clear" w:color="auto" w:fill="FFFFFF"/>
          </w:rPr>
          <w:t>https://forms.gle/sa4uB2PeLPvDNPiJA  </w:t>
        </w:r>
      </w:hyperlink>
      <w:r w:rsidRPr="00AB7DE7">
        <w:rPr>
          <w:sz w:val="22"/>
          <w:szCs w:val="22"/>
        </w:rPr>
        <w:t xml:space="preserve"> e inviare una mail di adesione a </w:t>
      </w:r>
      <w:hyperlink r:id="rId11" w:history="1">
        <w:r w:rsidRPr="00AB7DE7">
          <w:rPr>
            <w:rStyle w:val="Collegamentoipertestuale"/>
            <w:sz w:val="22"/>
            <w:szCs w:val="22"/>
          </w:rPr>
          <w:t>alessandra.schippa@secondocircolopg.gov.it</w:t>
        </w:r>
      </w:hyperlink>
      <w:r w:rsidR="00AB7DE7" w:rsidRPr="00AB7DE7">
        <w:rPr>
          <w:sz w:val="22"/>
          <w:szCs w:val="22"/>
        </w:rPr>
        <w:t xml:space="preserve"> </w:t>
      </w:r>
      <w:r w:rsidRPr="00AB7DE7">
        <w:rPr>
          <w:sz w:val="22"/>
          <w:szCs w:val="22"/>
        </w:rPr>
        <w:t xml:space="preserve"> </w:t>
      </w:r>
      <w:r w:rsidR="00AB7DE7" w:rsidRPr="00AB7DE7">
        <w:rPr>
          <w:sz w:val="22"/>
          <w:szCs w:val="22"/>
        </w:rPr>
        <w:t>(</w:t>
      </w:r>
      <w:r w:rsidRPr="00AB7DE7">
        <w:rPr>
          <w:sz w:val="22"/>
          <w:szCs w:val="22"/>
        </w:rPr>
        <w:t>nome, cognome e scuola di appartenenza</w:t>
      </w:r>
      <w:r w:rsidR="00AB7DE7" w:rsidRPr="00AB7DE7">
        <w:rPr>
          <w:sz w:val="22"/>
          <w:szCs w:val="22"/>
        </w:rPr>
        <w:t>).</w:t>
      </w:r>
    </w:p>
    <w:p w:rsidR="00622D65" w:rsidRPr="00AB7DE7" w:rsidRDefault="00622D65" w:rsidP="008A2AE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</w:p>
    <w:p w:rsidR="00622D65" w:rsidRPr="00AB7DE7" w:rsidRDefault="00622D65" w:rsidP="008A2AE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</w:p>
    <w:p w:rsidR="008A2AE3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sz w:val="22"/>
          <w:szCs w:val="22"/>
        </w:rPr>
      </w:pPr>
      <w:r w:rsidRPr="00AB7DE7">
        <w:rPr>
          <w:sz w:val="22"/>
          <w:szCs w:val="22"/>
        </w:rPr>
        <w:t>IL DIRIGENTE SCOLASTICO</w:t>
      </w:r>
    </w:p>
    <w:p w:rsidR="00622D65" w:rsidRPr="00AB7DE7" w:rsidRDefault="008A2AE3" w:rsidP="008A2AE3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rFonts w:eastAsia="Times New Roman"/>
          <w:color w:val="000000"/>
          <w:sz w:val="22"/>
          <w:szCs w:val="22"/>
        </w:rPr>
      </w:pPr>
      <w:r w:rsidRPr="00AB7DE7">
        <w:rPr>
          <w:sz w:val="22"/>
          <w:szCs w:val="22"/>
        </w:rPr>
        <w:t xml:space="preserve">Prof. Giovanni Jacopo </w:t>
      </w:r>
      <w:proofErr w:type="spellStart"/>
      <w:r w:rsidRPr="00AB7DE7">
        <w:rPr>
          <w:sz w:val="22"/>
          <w:szCs w:val="22"/>
        </w:rPr>
        <w:t>Tofanetti</w:t>
      </w:r>
      <w:proofErr w:type="spellEnd"/>
    </w:p>
    <w:p w:rsidR="00A56DD1" w:rsidRPr="00AB7DE7" w:rsidRDefault="00A56DD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</w:p>
    <w:p w:rsidR="008A2AE3" w:rsidRPr="00AB7DE7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bookmarkStart w:id="0" w:name="_GoBack"/>
      <w:bookmarkEnd w:id="0"/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yriad Pro" w:hAnsi="Myriad Pro" w:cs="Myriad Pro"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6D5A721A" wp14:editId="41D830ED">
            <wp:simplePos x="0" y="0"/>
            <wp:positionH relativeFrom="column">
              <wp:posOffset>3042285</wp:posOffset>
            </wp:positionH>
            <wp:positionV relativeFrom="paragraph">
              <wp:posOffset>15240</wp:posOffset>
            </wp:positionV>
            <wp:extent cx="249555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435" y="21460"/>
                <wp:lineTo x="21435" y="0"/>
                <wp:lineTo x="0" y="0"/>
              </wp:wrapPolygon>
            </wp:wrapTight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pect-0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A2AE3" w:rsidRDefault="008A2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6DD1" w:rsidRDefault="00A56D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6DD1" w:rsidRPr="00AD1E14" w:rsidRDefault="00A56DD1" w:rsidP="00A56DD1">
      <w:pPr>
        <w:pStyle w:val="Default"/>
        <w:jc w:val="center"/>
        <w:rPr>
          <w:rFonts w:ascii="Verdana" w:eastAsiaTheme="minorHAnsi" w:hAnsi="Verdana" w:cs="Verdana"/>
          <w:lang w:val="pt-PT" w:eastAsia="en-US"/>
        </w:rPr>
      </w:pPr>
      <w:r w:rsidRPr="00CC56B9">
        <w:rPr>
          <w:b/>
          <w:sz w:val="16"/>
          <w:szCs w:val="16"/>
        </w:rPr>
        <w:t xml:space="preserve">Project number: </w:t>
      </w:r>
      <w:r w:rsidRPr="00AD1E14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>2019-1-FR01-KA201-063174</w:t>
      </w:r>
    </w:p>
    <w:p w:rsidR="00A56DD1" w:rsidRPr="00AD1E14" w:rsidRDefault="00A56DD1" w:rsidP="00A56DD1">
      <w:pPr>
        <w:pStyle w:val="Pidipagina"/>
        <w:rPr>
          <w:rFonts w:asciiTheme="minorHAnsi" w:hAnsiTheme="minorHAnsi" w:cstheme="minorHAnsi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622D65">
      <w:footerReference w:type="default" r:id="rId13"/>
      <w:pgSz w:w="11906" w:h="16838"/>
      <w:pgMar w:top="851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F1" w:rsidRDefault="00F745F1">
      <w:r>
        <w:separator/>
      </w:r>
    </w:p>
  </w:endnote>
  <w:endnote w:type="continuationSeparator" w:id="0">
    <w:p w:rsidR="00F745F1" w:rsidRDefault="00F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65" w:rsidRDefault="00F745F1">
    <w:pPr>
      <w:pBdr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>
          <wp:extent cx="1827530" cy="30229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530" cy="30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948A54"/>
        <w:sz w:val="24"/>
        <w:szCs w:val="24"/>
      </w:rPr>
      <w:t xml:space="preserve">      sito - http: secondocircolopg.edu.it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F1" w:rsidRDefault="00F745F1">
      <w:r>
        <w:separator/>
      </w:r>
    </w:p>
  </w:footnote>
  <w:footnote w:type="continuationSeparator" w:id="0">
    <w:p w:rsidR="00F745F1" w:rsidRDefault="00F7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C16"/>
    <w:multiLevelType w:val="hybridMultilevel"/>
    <w:tmpl w:val="9326A7BA"/>
    <w:lvl w:ilvl="0" w:tplc="F9EA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65"/>
    <w:rsid w:val="000F4782"/>
    <w:rsid w:val="00613845"/>
    <w:rsid w:val="00622D65"/>
    <w:rsid w:val="008A2AE3"/>
    <w:rsid w:val="00A56DD1"/>
    <w:rsid w:val="00AB7DE7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2D7"/>
  <w15:docId w15:val="{736ECD46-4546-4A80-8659-D3C89F60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56DD1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sz w:val="24"/>
      <w:szCs w:val="24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D1"/>
    <w:rPr>
      <w:rFonts w:ascii="Trebuchet MS" w:eastAsia="Times New Roman" w:hAnsi="Trebuchet MS" w:cs="Times New Roman"/>
      <w:sz w:val="24"/>
      <w:szCs w:val="24"/>
      <w:lang w:val="en-GB" w:eastAsia="en-GB"/>
    </w:rPr>
  </w:style>
  <w:style w:type="paragraph" w:customStyle="1" w:styleId="Default">
    <w:name w:val="Default"/>
    <w:rsid w:val="00A56D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l-GR" w:eastAsia="el-GR"/>
    </w:rPr>
  </w:style>
  <w:style w:type="paragraph" w:styleId="Paragrafoelenco">
    <w:name w:val="List Paragraph"/>
    <w:basedOn w:val="Normale"/>
    <w:uiPriority w:val="34"/>
    <w:qFormat/>
    <w:rsid w:val="000F4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A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02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a.schippa@secondocircolopg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sa4uB2PeLPvDNP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ee00200l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SKIPS</dc:creator>
  <cp:lastModifiedBy>SKIPS</cp:lastModifiedBy>
  <cp:revision>2</cp:revision>
  <dcterms:created xsi:type="dcterms:W3CDTF">2021-01-23T19:23:00Z</dcterms:created>
  <dcterms:modified xsi:type="dcterms:W3CDTF">2021-01-23T19:23:00Z</dcterms:modified>
</cp:coreProperties>
</file>